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201806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3D9A5F3E" w:rsidR="00153D00" w:rsidRDefault="00201806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6644B333" wp14:editId="749B9805">
                  <wp:extent cx="784860" cy="952500"/>
                  <wp:effectExtent l="0" t="0" r="0" b="0"/>
                  <wp:docPr id="846233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4FC61F-3710-4890-BBE6-4423A13E5D6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33" name="Рисунок 10">
                            <a:extLst>
                              <a:ext uri="{FF2B5EF4-FFF2-40B4-BE49-F238E27FC236}">
                                <a16:creationId xmlns:a16="http://schemas.microsoft.com/office/drawing/2014/main" id="{E54FC61F-3710-4890-BBE6-4423A13E5D6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6E75C0A9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381778" w:rsidRPr="00381778">
              <w:rPr>
                <w:b/>
                <w:bCs/>
                <w:color w:val="000000"/>
              </w:rPr>
              <w:t>YDS 20-00</w:t>
            </w:r>
            <w:r w:rsidR="00201806">
              <w:rPr>
                <w:b/>
                <w:bCs/>
                <w:color w:val="000000"/>
              </w:rPr>
              <w:t>6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37B23158" w:rsidR="0001123B" w:rsidRPr="00600F25" w:rsidRDefault="004136A6" w:rsidP="00CC2442">
            <w:pPr>
              <w:snapToGrid w:val="0"/>
              <w:spacing w:line="200" w:lineRule="atLeast"/>
              <w:jc w:val="center"/>
            </w:pPr>
            <w:r w:rsidRPr="004136A6">
              <w:rPr>
                <w:bCs/>
                <w:color w:val="000000"/>
                <w:lang w:val="en-US"/>
              </w:rPr>
              <w:t>300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2A9A3FA" w:rsidR="00153D00" w:rsidRPr="00153D00" w:rsidRDefault="004401FA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  <w:lang w:val="en-US"/>
              </w:rPr>
            </w:pPr>
            <w:r w:rsidRPr="004401FA">
              <w:rPr>
                <w:bCs/>
                <w:color w:val="000000"/>
                <w:lang w:val="en-US"/>
              </w:rPr>
              <w:t>1900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3381B9F1" w:rsidR="0001123B" w:rsidRPr="00600F25" w:rsidRDefault="004401FA" w:rsidP="00CC2442">
            <w:pPr>
              <w:snapToGrid w:val="0"/>
              <w:spacing w:line="200" w:lineRule="atLeast"/>
              <w:jc w:val="center"/>
            </w:pPr>
            <w:r w:rsidRPr="004401FA">
              <w:rPr>
                <w:bCs/>
                <w:color w:val="000000"/>
                <w:lang w:val="en-US"/>
              </w:rPr>
              <w:t>1000</w:t>
            </w:r>
          </w:p>
        </w:tc>
      </w:tr>
      <w:tr w:rsidR="004136A6" w14:paraId="327A9A30" w14:textId="77777777" w:rsidTr="00153D00">
        <w:trPr>
          <w:trHeight w:val="263"/>
        </w:trPr>
        <w:tc>
          <w:tcPr>
            <w:tcW w:w="534" w:type="dxa"/>
            <w:vMerge/>
          </w:tcPr>
          <w:p w14:paraId="0989573C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4E446E0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47FF469" w14:textId="0F6B0A86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Материал закладной детали для крепления </w:t>
            </w:r>
            <w:r w:rsidR="004401FA">
              <w:rPr>
                <w:bCs/>
              </w:rPr>
              <w:t>БУМ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6BD055DB" w14:textId="5E7AD18E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труба, стальной лист</w:t>
            </w:r>
          </w:p>
        </w:tc>
      </w:tr>
      <w:tr w:rsidR="004136A6" w14:paraId="42552DB5" w14:textId="77777777" w:rsidTr="00153D00">
        <w:trPr>
          <w:trHeight w:val="263"/>
        </w:trPr>
        <w:tc>
          <w:tcPr>
            <w:tcW w:w="534" w:type="dxa"/>
            <w:vMerge/>
          </w:tcPr>
          <w:p w14:paraId="54C27BA3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40DF18F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5F8D084" w14:textId="6932F076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Диаметр/сечение стальной трубы закладной детали для крепления </w:t>
            </w:r>
            <w:r w:rsidR="004401FA">
              <w:rPr>
                <w:bCs/>
              </w:rPr>
              <w:t>БУМ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564426E" w14:textId="5531EE95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4136A6" w14:paraId="174F47EA" w14:textId="77777777" w:rsidTr="00153D00">
        <w:trPr>
          <w:trHeight w:val="263"/>
        </w:trPr>
        <w:tc>
          <w:tcPr>
            <w:tcW w:w="534" w:type="dxa"/>
            <w:vMerge/>
          </w:tcPr>
          <w:p w14:paraId="5F463F98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50289FB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741AE7" w14:textId="164612B2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стенки стальной трубы закладной детали для крепления </w:t>
            </w:r>
            <w:r w:rsidR="004401FA">
              <w:rPr>
                <w:bCs/>
              </w:rPr>
              <w:t>БУМ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1A38FD04" w14:textId="03C4C4EF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4136A6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61BAD87F" w:rsidR="004136A6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 xml:space="preserve">Толщина стального листа закладной детали для крепления </w:t>
            </w:r>
            <w:r w:rsidR="004401FA">
              <w:rPr>
                <w:bCs/>
              </w:rPr>
              <w:t>БУМ</w:t>
            </w:r>
            <w:r>
              <w:rPr>
                <w:bCs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229C9503" w:rsidR="004136A6" w:rsidRDefault="004136A6" w:rsidP="004136A6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4136A6" w14:paraId="0171A1F8" w14:textId="77777777" w:rsidTr="00153D00">
        <w:trPr>
          <w:trHeight w:val="263"/>
        </w:trPr>
        <w:tc>
          <w:tcPr>
            <w:tcW w:w="534" w:type="dxa"/>
            <w:vMerge/>
          </w:tcPr>
          <w:p w14:paraId="32493084" w14:textId="77777777" w:rsidR="004136A6" w:rsidRDefault="004136A6" w:rsidP="004136A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CD6FC23" w14:textId="77777777" w:rsidR="004136A6" w:rsidRDefault="004136A6" w:rsidP="004136A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CA750FC" w14:textId="77777777" w:rsidR="008B44DD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деревянных деталей скруглены </w:t>
            </w:r>
          </w:p>
          <w:p w14:paraId="1E93AFCC" w14:textId="27622EBA" w:rsidR="004136A6" w:rsidRPr="0047533F" w:rsidRDefault="004136A6" w:rsidP="004136A6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22CBD9DC" w14:textId="74C7C251" w:rsidR="004136A6" w:rsidRPr="008F341D" w:rsidRDefault="004136A6" w:rsidP="004136A6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401FA" w14:paraId="14B8AB56" w14:textId="77777777" w:rsidTr="00783B73">
        <w:trPr>
          <w:trHeight w:val="263"/>
        </w:trPr>
        <w:tc>
          <w:tcPr>
            <w:tcW w:w="534" w:type="dxa"/>
            <w:vMerge/>
          </w:tcPr>
          <w:p w14:paraId="49020EE2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01CEB0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36326EE" w14:textId="36689C3F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БУМ</w:t>
            </w:r>
          </w:p>
        </w:tc>
        <w:tc>
          <w:tcPr>
            <w:tcW w:w="4536" w:type="dxa"/>
          </w:tcPr>
          <w:p w14:paraId="7DD94F00" w14:textId="5CC4D03A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t>Клееный брус хвойных пород</w:t>
            </w:r>
          </w:p>
        </w:tc>
      </w:tr>
      <w:tr w:rsidR="004401FA" w14:paraId="69F4341F" w14:textId="77777777" w:rsidTr="00783B73">
        <w:trPr>
          <w:trHeight w:val="263"/>
        </w:trPr>
        <w:tc>
          <w:tcPr>
            <w:tcW w:w="534" w:type="dxa"/>
            <w:vMerge/>
          </w:tcPr>
          <w:p w14:paraId="400C009C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7803EEF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DFB1DA1" w14:textId="057535F6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</w:tcPr>
          <w:p w14:paraId="25AC9C48" w14:textId="7CA3DFA0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t>100х100</w:t>
            </w:r>
          </w:p>
        </w:tc>
      </w:tr>
      <w:tr w:rsidR="004401FA" w14:paraId="3A01148A" w14:textId="77777777" w:rsidTr="00657ADD">
        <w:trPr>
          <w:trHeight w:val="263"/>
        </w:trPr>
        <w:tc>
          <w:tcPr>
            <w:tcW w:w="534" w:type="dxa"/>
            <w:vMerge/>
          </w:tcPr>
          <w:p w14:paraId="297CE142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6DA6144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2D241B2" w14:textId="49AEE132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декоративных накладок </w:t>
            </w:r>
          </w:p>
        </w:tc>
        <w:tc>
          <w:tcPr>
            <w:tcW w:w="4536" w:type="dxa"/>
            <w:vAlign w:val="center"/>
          </w:tcPr>
          <w:p w14:paraId="072F3B42" w14:textId="12B6C710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4401FA" w14:paraId="6A7A5C0F" w14:textId="77777777" w:rsidTr="00657ADD">
        <w:trPr>
          <w:trHeight w:val="263"/>
        </w:trPr>
        <w:tc>
          <w:tcPr>
            <w:tcW w:w="534" w:type="dxa"/>
            <w:vMerge/>
          </w:tcPr>
          <w:p w14:paraId="52FD40E1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8AEE67B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8CCE85B" w14:textId="12BE2531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декоративных накладок, мм</w:t>
            </w:r>
          </w:p>
        </w:tc>
        <w:tc>
          <w:tcPr>
            <w:tcW w:w="4536" w:type="dxa"/>
            <w:vAlign w:val="center"/>
          </w:tcPr>
          <w:p w14:paraId="77FAC592" w14:textId="492FF71F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4401FA" w14:paraId="29165C78" w14:textId="77777777" w:rsidTr="00657ADD">
        <w:trPr>
          <w:trHeight w:val="263"/>
        </w:trPr>
        <w:tc>
          <w:tcPr>
            <w:tcW w:w="534" w:type="dxa"/>
            <w:vMerge/>
          </w:tcPr>
          <w:p w14:paraId="1808912B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BB5D180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932DBCA" w14:textId="0529E272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декоративных накладок шлифованная и окрашена с 2-х сторон</w:t>
            </w:r>
          </w:p>
        </w:tc>
        <w:tc>
          <w:tcPr>
            <w:tcW w:w="4536" w:type="dxa"/>
            <w:vAlign w:val="center"/>
          </w:tcPr>
          <w:p w14:paraId="1F26A861" w14:textId="35072990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4401FA" w14:paraId="3FFFA604" w14:textId="77777777" w:rsidTr="00657ADD">
        <w:trPr>
          <w:trHeight w:val="263"/>
        </w:trPr>
        <w:tc>
          <w:tcPr>
            <w:tcW w:w="534" w:type="dxa"/>
            <w:vMerge/>
          </w:tcPr>
          <w:p w14:paraId="3052C3B3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22A68F7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009BBBF" w14:textId="40A38166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vAlign w:val="center"/>
          </w:tcPr>
          <w:p w14:paraId="70747D81" w14:textId="5BA808E2" w:rsidR="004401FA" w:rsidRPr="008F341D" w:rsidRDefault="004401FA" w:rsidP="004401FA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4401FA" w14:paraId="3607BCE4" w14:textId="77777777" w:rsidTr="00153D00">
        <w:trPr>
          <w:trHeight w:val="263"/>
        </w:trPr>
        <w:tc>
          <w:tcPr>
            <w:tcW w:w="534" w:type="dxa"/>
            <w:vMerge/>
          </w:tcPr>
          <w:p w14:paraId="464C895E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3EBCB6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DA3243" w14:textId="5869B658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</w:tcPr>
          <w:p w14:paraId="73C70B41" w14:textId="6A852B8D" w:rsidR="004401FA" w:rsidRPr="008F341D" w:rsidRDefault="004401FA" w:rsidP="004401FA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401FA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4401FA" w:rsidRPr="008F341D" w:rsidRDefault="004401FA" w:rsidP="004401FA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4401FA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4401FA" w:rsidRPr="0047533F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4401FA" w:rsidRPr="008F341D" w:rsidRDefault="004401FA" w:rsidP="004401FA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4401FA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4401FA" w:rsidRDefault="004401FA" w:rsidP="004401F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4401FA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4401FA" w:rsidRDefault="004401FA" w:rsidP="004401FA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4401FA" w:rsidRDefault="004401FA" w:rsidP="004401FA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4401FA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4401FA" w:rsidRPr="00F4605A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4401FA" w:rsidRPr="00F4605A" w:rsidRDefault="004401FA" w:rsidP="004401FA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4401FA" w14:paraId="22DD8C81" w14:textId="77777777" w:rsidTr="00B354D1">
        <w:trPr>
          <w:trHeight w:val="263"/>
        </w:trPr>
        <w:tc>
          <w:tcPr>
            <w:tcW w:w="534" w:type="dxa"/>
            <w:vMerge/>
          </w:tcPr>
          <w:p w14:paraId="5612771B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D703D59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EE4071" w14:textId="2789C7E3" w:rsidR="004401FA" w:rsidRPr="00F4605A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грунтованы и окрашены </w:t>
            </w:r>
            <w:r>
              <w:t xml:space="preserve">акриловыми </w:t>
            </w:r>
            <w:r w:rsidRPr="00770435">
              <w:t>красками на водной основе в 2 слоя</w:t>
            </w:r>
          </w:p>
        </w:tc>
        <w:tc>
          <w:tcPr>
            <w:tcW w:w="4536" w:type="dxa"/>
          </w:tcPr>
          <w:p w14:paraId="502B2955" w14:textId="6BC609E8" w:rsidR="004401FA" w:rsidRPr="00F4605A" w:rsidRDefault="004401FA" w:rsidP="004401FA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401FA" w14:paraId="5B2878C4" w14:textId="77777777" w:rsidTr="00B354D1">
        <w:trPr>
          <w:trHeight w:val="263"/>
        </w:trPr>
        <w:tc>
          <w:tcPr>
            <w:tcW w:w="534" w:type="dxa"/>
            <w:vMerge/>
          </w:tcPr>
          <w:p w14:paraId="2ED3C006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C7A81E5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2D5EE41" w14:textId="2776FD32" w:rsidR="004401FA" w:rsidRPr="00F4605A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Количество слоев окрашивания деревянных элементов, шт.</w:t>
            </w:r>
          </w:p>
        </w:tc>
        <w:tc>
          <w:tcPr>
            <w:tcW w:w="4536" w:type="dxa"/>
          </w:tcPr>
          <w:p w14:paraId="74221910" w14:textId="1ADC4101" w:rsidR="004401FA" w:rsidRPr="00F4605A" w:rsidRDefault="004401FA" w:rsidP="004401FA">
            <w:pPr>
              <w:snapToGrid w:val="0"/>
              <w:spacing w:line="100" w:lineRule="atLeast"/>
              <w:jc w:val="center"/>
            </w:pPr>
            <w:r w:rsidRPr="00F4605A">
              <w:t>Не менее 2</w:t>
            </w:r>
          </w:p>
        </w:tc>
      </w:tr>
      <w:tr w:rsidR="004401FA" w14:paraId="69DE5C42" w14:textId="77777777" w:rsidTr="00B354D1">
        <w:trPr>
          <w:trHeight w:val="263"/>
        </w:trPr>
        <w:tc>
          <w:tcPr>
            <w:tcW w:w="534" w:type="dxa"/>
            <w:vMerge/>
          </w:tcPr>
          <w:p w14:paraId="0588E4F8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C4A32E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5B5188A" w14:textId="19003E55" w:rsidR="004401FA" w:rsidRPr="00F4605A" w:rsidRDefault="004401FA" w:rsidP="004401F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Изделия из клееного бруса хвойных пород 100х100 </w:t>
            </w:r>
            <w:r w:rsidR="008B44DD">
              <w:rPr>
                <w:color w:val="000000"/>
              </w:rPr>
              <w:t xml:space="preserve">мм </w:t>
            </w:r>
            <w:r>
              <w:rPr>
                <w:color w:val="000000"/>
              </w:rPr>
              <w:t>обработаны пропиткой на основе натуральных компонентов</w:t>
            </w:r>
          </w:p>
        </w:tc>
        <w:tc>
          <w:tcPr>
            <w:tcW w:w="4536" w:type="dxa"/>
          </w:tcPr>
          <w:p w14:paraId="6F7B57A6" w14:textId="0D8053AA" w:rsidR="004401FA" w:rsidRPr="00F4605A" w:rsidRDefault="004401FA" w:rsidP="004401FA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4401FA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4401FA" w:rsidRPr="00F4605A" w:rsidRDefault="004401FA" w:rsidP="004401F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4401FA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6314DC02" w:rsidR="004401FA" w:rsidRPr="00F4605A" w:rsidRDefault="004401FA" w:rsidP="004401F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БУМ,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39B026F5" w:rsidR="004401FA" w:rsidRPr="00F4605A" w:rsidRDefault="004401FA" w:rsidP="004401FA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3</w:t>
            </w:r>
          </w:p>
        </w:tc>
      </w:tr>
      <w:tr w:rsidR="004401FA" w14:paraId="11718AD1" w14:textId="77777777" w:rsidTr="00153D00">
        <w:trPr>
          <w:trHeight w:val="263"/>
        </w:trPr>
        <w:tc>
          <w:tcPr>
            <w:tcW w:w="534" w:type="dxa"/>
          </w:tcPr>
          <w:p w14:paraId="12600E2C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A0C6463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873D880" w14:textId="570A76DD" w:rsidR="004401FA" w:rsidRDefault="004401FA" w:rsidP="004401FA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</w:tcPr>
          <w:p w14:paraId="2F455242" w14:textId="0A182891" w:rsidR="004401FA" w:rsidRDefault="004401FA" w:rsidP="004401FA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4401FA" w14:paraId="7144B0D1" w14:textId="77777777" w:rsidTr="00153D00">
        <w:trPr>
          <w:trHeight w:val="263"/>
        </w:trPr>
        <w:tc>
          <w:tcPr>
            <w:tcW w:w="534" w:type="dxa"/>
          </w:tcPr>
          <w:p w14:paraId="143CA1C1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51621D5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D1CD579" w14:textId="1616D776" w:rsidR="004401FA" w:rsidRDefault="004401FA" w:rsidP="004401F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Декоративные накладки,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06366EC8" w14:textId="163C806D" w:rsidR="004401FA" w:rsidRDefault="004401FA" w:rsidP="004401FA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4401FA" w14:paraId="49ED60F9" w14:textId="77777777" w:rsidTr="00153D00">
        <w:trPr>
          <w:trHeight w:val="263"/>
        </w:trPr>
        <w:tc>
          <w:tcPr>
            <w:tcW w:w="534" w:type="dxa"/>
          </w:tcPr>
          <w:p w14:paraId="629169FE" w14:textId="77777777" w:rsidR="004401FA" w:rsidRDefault="004401FA" w:rsidP="004401F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F9C334D" w14:textId="77777777" w:rsidR="004401FA" w:rsidRDefault="004401FA" w:rsidP="004401FA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668FEBF" w14:textId="682DD92B" w:rsidR="004401FA" w:rsidRDefault="004401FA" w:rsidP="004401FA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  <w:color w:val="000000" w:themeColor="text1"/>
              </w:rPr>
              <w:t>Комплект метизов и заглушек для монтажа, шт.</w:t>
            </w:r>
          </w:p>
        </w:tc>
        <w:tc>
          <w:tcPr>
            <w:tcW w:w="4536" w:type="dxa"/>
          </w:tcPr>
          <w:p w14:paraId="25019CE9" w14:textId="5A1DBC83" w:rsidR="004401FA" w:rsidRDefault="004401FA" w:rsidP="004401FA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color w:val="000000" w:themeColor="text1"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15BC0" w14:textId="77777777" w:rsidR="00432A74" w:rsidRDefault="00432A74" w:rsidP="00E30A44">
      <w:r>
        <w:separator/>
      </w:r>
    </w:p>
  </w:endnote>
  <w:endnote w:type="continuationSeparator" w:id="0">
    <w:p w14:paraId="73584620" w14:textId="77777777" w:rsidR="00432A74" w:rsidRDefault="00432A74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C0881" w14:textId="77777777" w:rsidR="00432A74" w:rsidRDefault="00432A74" w:rsidP="00E30A44">
      <w:r>
        <w:separator/>
      </w:r>
    </w:p>
  </w:footnote>
  <w:footnote w:type="continuationSeparator" w:id="0">
    <w:p w14:paraId="3B9BEB51" w14:textId="77777777" w:rsidR="00432A74" w:rsidRDefault="00432A74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94A62"/>
    <w:rsid w:val="000C2FF2"/>
    <w:rsid w:val="000F15FA"/>
    <w:rsid w:val="00153D00"/>
    <w:rsid w:val="00157AC8"/>
    <w:rsid w:val="001A3816"/>
    <w:rsid w:val="001F1BCD"/>
    <w:rsid w:val="00201806"/>
    <w:rsid w:val="0021705E"/>
    <w:rsid w:val="00234B78"/>
    <w:rsid w:val="00267F4F"/>
    <w:rsid w:val="002E5903"/>
    <w:rsid w:val="00374310"/>
    <w:rsid w:val="00381778"/>
    <w:rsid w:val="003A6B7E"/>
    <w:rsid w:val="003E5352"/>
    <w:rsid w:val="004003F6"/>
    <w:rsid w:val="004136A6"/>
    <w:rsid w:val="00432A74"/>
    <w:rsid w:val="004401FA"/>
    <w:rsid w:val="0044727D"/>
    <w:rsid w:val="00461435"/>
    <w:rsid w:val="004B5D8C"/>
    <w:rsid w:val="004F3E9E"/>
    <w:rsid w:val="005948DE"/>
    <w:rsid w:val="005C5A91"/>
    <w:rsid w:val="00600F25"/>
    <w:rsid w:val="00676F89"/>
    <w:rsid w:val="00683E51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8B44DD"/>
    <w:rsid w:val="0094620B"/>
    <w:rsid w:val="009553B1"/>
    <w:rsid w:val="009704C4"/>
    <w:rsid w:val="009B077E"/>
    <w:rsid w:val="009F3B35"/>
    <w:rsid w:val="00A14648"/>
    <w:rsid w:val="00A7510C"/>
    <w:rsid w:val="00B25954"/>
    <w:rsid w:val="00B85ECE"/>
    <w:rsid w:val="00C0425A"/>
    <w:rsid w:val="00CC2442"/>
    <w:rsid w:val="00D01328"/>
    <w:rsid w:val="00D2474D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D21BB"/>
    <w:rsid w:val="00F07A0B"/>
    <w:rsid w:val="00F85B0D"/>
    <w:rsid w:val="00FA25C9"/>
    <w:rsid w:val="00FE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4</cp:revision>
  <cp:lastPrinted>2024-06-19T15:35:00Z</cp:lastPrinted>
  <dcterms:created xsi:type="dcterms:W3CDTF">2026-04-10T06:50:00Z</dcterms:created>
  <dcterms:modified xsi:type="dcterms:W3CDTF">2026-07-31T12:34:00Z</dcterms:modified>
  <dc:language>ru-RU</dc:language>
</cp:coreProperties>
</file>