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672C9" w14:textId="77777777" w:rsidR="00AF513C" w:rsidRDefault="00AF513C">
      <w:pPr>
        <w:ind w:left="9923" w:hanging="141"/>
        <w:jc w:val="right"/>
        <w:rPr>
          <w:b/>
          <w:bCs/>
        </w:rPr>
      </w:pPr>
    </w:p>
    <w:p w14:paraId="321E517A" w14:textId="77777777" w:rsidR="00AF513C" w:rsidRDefault="00AF513C">
      <w:pPr>
        <w:ind w:left="9923" w:hanging="141"/>
        <w:jc w:val="right"/>
        <w:rPr>
          <w:b/>
          <w:bCs/>
          <w:sz w:val="16"/>
          <w:szCs w:val="16"/>
        </w:rPr>
      </w:pPr>
    </w:p>
    <w:p w14:paraId="50288199" w14:textId="77777777" w:rsidR="00AF513C" w:rsidRDefault="009D53E1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3D00A0FA" w14:textId="77777777" w:rsidR="00AF513C" w:rsidRDefault="00AF513C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4535"/>
        <w:gridCol w:w="5529"/>
        <w:gridCol w:w="4536"/>
      </w:tblGrid>
      <w:tr w:rsidR="00AF513C" w14:paraId="7ABB774A" w14:textId="77777777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C5ADB" w14:textId="77777777" w:rsidR="00AF513C" w:rsidRDefault="009D53E1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2CA65AB4" w14:textId="77777777" w:rsidR="00AF513C" w:rsidRDefault="00AF513C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26863" w14:textId="77777777" w:rsidR="00AF513C" w:rsidRDefault="009D53E1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B4BE5" w14:textId="77777777" w:rsidR="00AF513C" w:rsidRDefault="009D53E1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AF513C" w14:paraId="4A2B910E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C4FB1" w14:textId="77777777" w:rsidR="00AF513C" w:rsidRDefault="00AF513C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9EBE1" w14:textId="77777777" w:rsidR="00AF513C" w:rsidRDefault="00AF513C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AE185" w14:textId="77777777" w:rsidR="00AF513C" w:rsidRDefault="009D53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A696F" w14:textId="77777777" w:rsidR="00AF513C" w:rsidRDefault="009D53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AF513C" w14:paraId="2B162189" w14:textId="77777777">
        <w:trPr>
          <w:trHeight w:val="263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6895BD" w14:textId="77777777" w:rsidR="00AF513C" w:rsidRDefault="009D53E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452A5C" w14:textId="77777777" w:rsidR="00AF513C" w:rsidRDefault="009D53E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5B8A6BC1" wp14:editId="6854AFE4">
                  <wp:extent cx="1501140" cy="944880"/>
                  <wp:effectExtent l="0" t="0" r="0" b="0"/>
                  <wp:docPr id="1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1140" cy="944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776D5D3" w14:textId="77777777" w:rsidR="00AF513C" w:rsidRDefault="00AF513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54F5E7A7" w14:textId="77777777" w:rsidR="00AF513C" w:rsidRDefault="009D53E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YDS-6023</w:t>
            </w:r>
            <w:r>
              <w:br/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4D000" w14:textId="77777777" w:rsidR="00AF513C" w:rsidRDefault="009D53E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Высота,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C8424" w14:textId="754D4CED" w:rsidR="00AF513C" w:rsidRDefault="009D53E1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1700</w:t>
            </w:r>
          </w:p>
        </w:tc>
      </w:tr>
      <w:tr w:rsidR="00AF513C" w14:paraId="385B0A45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11510D" w14:textId="77777777" w:rsidR="00AF513C" w:rsidRDefault="00AF513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5F0FC1" w14:textId="77777777" w:rsidR="00AF513C" w:rsidRDefault="00AF513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C2327" w14:textId="77777777" w:rsidR="00AF513C" w:rsidRDefault="009D53E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Длина,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D3FF3" w14:textId="7E39FFED" w:rsidR="00AF513C" w:rsidRDefault="009D53E1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6370</w:t>
            </w:r>
          </w:p>
        </w:tc>
      </w:tr>
      <w:tr w:rsidR="00AF513C" w14:paraId="4D1294CC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A5CD5D" w14:textId="77777777" w:rsidR="00AF513C" w:rsidRDefault="00AF513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C42986" w14:textId="77777777" w:rsidR="00AF513C" w:rsidRDefault="00AF513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9D11F" w14:textId="77777777" w:rsidR="00AF513C" w:rsidRDefault="009D53E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Ширина,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86B21" w14:textId="55F71AFE" w:rsidR="00AF513C" w:rsidRDefault="009D53E1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3835</w:t>
            </w:r>
          </w:p>
        </w:tc>
      </w:tr>
      <w:tr w:rsidR="00AF513C" w14:paraId="37BEF4C7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E33EB5" w14:textId="77777777" w:rsidR="00AF513C" w:rsidRDefault="00AF513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E9957A" w14:textId="77777777" w:rsidR="00AF513C" w:rsidRDefault="00AF513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81620" w14:textId="77777777" w:rsidR="00AF513C" w:rsidRDefault="009D53E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Высота от уровня земли до верха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5BB4B" w14:textId="77777777" w:rsidR="00AF513C" w:rsidRDefault="009D53E1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750</w:t>
            </w:r>
          </w:p>
        </w:tc>
      </w:tr>
      <w:tr w:rsidR="00AF513C" w14:paraId="265A5FFC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C1498A" w14:textId="77777777" w:rsidR="00AF513C" w:rsidRDefault="00AF513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2F0568" w14:textId="77777777" w:rsidR="00AF513C" w:rsidRDefault="00AF513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F2B31" w14:textId="77777777" w:rsidR="00AF513C" w:rsidRDefault="009D53E1">
            <w:pPr>
              <w:snapToGrid w:val="0"/>
              <w:spacing w:line="200" w:lineRule="atLeast"/>
              <w:rPr>
                <w:color w:val="000000"/>
              </w:rPr>
            </w:pPr>
            <w:r>
              <w:t xml:space="preserve">Материал каркаса ската горки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8CA6B" w14:textId="77777777" w:rsidR="00AF513C" w:rsidRDefault="009D53E1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Профильная стальная труба </w:t>
            </w:r>
          </w:p>
        </w:tc>
      </w:tr>
      <w:tr w:rsidR="00AF513C" w14:paraId="72C4C554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211CB6" w14:textId="77777777" w:rsidR="00AF513C" w:rsidRDefault="00AF513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576DFA" w14:textId="77777777" w:rsidR="00AF513C" w:rsidRDefault="00AF513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2CD09" w14:textId="77777777" w:rsidR="00AF513C" w:rsidRDefault="009D53E1">
            <w:pPr>
              <w:snapToGrid w:val="0"/>
              <w:spacing w:line="200" w:lineRule="atLeast"/>
              <w:rPr>
                <w:color w:val="000000"/>
              </w:rPr>
            </w:pPr>
            <w:r>
              <w:t>Сечение профильной стальной трубы каркаса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0BB78" w14:textId="77777777" w:rsidR="00AF513C" w:rsidRDefault="009D53E1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20х40</w:t>
            </w:r>
          </w:p>
        </w:tc>
      </w:tr>
      <w:tr w:rsidR="00AF513C" w14:paraId="3F0F8F59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D32673" w14:textId="77777777" w:rsidR="00AF513C" w:rsidRDefault="00AF513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76B1DE" w14:textId="77777777" w:rsidR="00AF513C" w:rsidRDefault="00AF513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24BF3" w14:textId="77777777" w:rsidR="00AF513C" w:rsidRDefault="009D53E1">
            <w:pPr>
              <w:snapToGrid w:val="0"/>
              <w:spacing w:line="200" w:lineRule="atLeast"/>
              <w:rPr>
                <w:color w:val="000000"/>
              </w:rPr>
            </w:pPr>
            <w:r>
              <w:t>Толщина стенки профильной стальной трубы каркаса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85988" w14:textId="77777777" w:rsidR="00AF513C" w:rsidRDefault="009D53E1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AF513C" w14:paraId="51B9A073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FB141C" w14:textId="77777777" w:rsidR="00AF513C" w:rsidRDefault="00AF513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3F5AA8" w14:textId="77777777" w:rsidR="00AF513C" w:rsidRDefault="00AF513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58265" w14:textId="77777777" w:rsidR="00AF513C" w:rsidRDefault="009D53E1">
            <w:pPr>
              <w:snapToGrid w:val="0"/>
              <w:spacing w:line="200" w:lineRule="atLeast"/>
              <w:rPr>
                <w:color w:val="000000"/>
              </w:rPr>
            </w:pPr>
            <w:r>
              <w:t>Ширина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852B5" w14:textId="77777777" w:rsidR="00AF513C" w:rsidRDefault="009D53E1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520 не более 530</w:t>
            </w:r>
          </w:p>
        </w:tc>
      </w:tr>
      <w:tr w:rsidR="00AF513C" w14:paraId="57F1159A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4D4C8B" w14:textId="77777777" w:rsidR="00AF513C" w:rsidRDefault="00AF513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7E5880" w14:textId="77777777" w:rsidR="00AF513C" w:rsidRDefault="00AF513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5DE78" w14:textId="77777777" w:rsidR="00AF513C" w:rsidRDefault="009D53E1">
            <w:pPr>
              <w:snapToGrid w:val="0"/>
              <w:spacing w:line="200" w:lineRule="atLeast"/>
              <w:rPr>
                <w:color w:val="000000"/>
              </w:rPr>
            </w:pPr>
            <w:r>
              <w:t>Материал скользящей основы ската горки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495BB" w14:textId="77777777" w:rsidR="00AF513C" w:rsidRDefault="009D53E1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Лист нержавеющей стали </w:t>
            </w:r>
          </w:p>
        </w:tc>
      </w:tr>
      <w:tr w:rsidR="00AF513C" w14:paraId="364CAAAC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D699B9" w14:textId="77777777" w:rsidR="00AF513C" w:rsidRDefault="00AF513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D433D0" w14:textId="77777777" w:rsidR="00AF513C" w:rsidRDefault="00AF513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471BA" w14:textId="77777777" w:rsidR="00AF513C" w:rsidRDefault="009D53E1">
            <w:pPr>
              <w:snapToGrid w:val="0"/>
              <w:spacing w:line="200" w:lineRule="atLeast"/>
              <w:rPr>
                <w:color w:val="000000"/>
              </w:rPr>
            </w:pPr>
            <w:r>
              <w:t>Толщина листа нержавеющей стали скользящей основы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BCB22" w14:textId="77777777" w:rsidR="00AF513C" w:rsidRDefault="009D53E1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 1</w:t>
            </w:r>
          </w:p>
        </w:tc>
      </w:tr>
      <w:tr w:rsidR="00AF513C" w14:paraId="3A093E82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3C61BA" w14:textId="77777777" w:rsidR="00AF513C" w:rsidRDefault="00AF513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7DDCDC" w14:textId="77777777" w:rsidR="00AF513C" w:rsidRDefault="00AF513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EB7EC" w14:textId="77777777" w:rsidR="00AF513C" w:rsidRDefault="009D53E1">
            <w:pPr>
              <w:snapToGrid w:val="0"/>
              <w:spacing w:line="200" w:lineRule="atLeast"/>
              <w:rPr>
                <w:color w:val="000000"/>
              </w:rPr>
            </w:pPr>
            <w:r>
              <w:t>Лист нержавеющей стали утоплен в паз про фрезерованный по всей длине бортика ската горки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27D99" w14:textId="77777777" w:rsidR="00AF513C" w:rsidRDefault="009D53E1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AF513C" w14:paraId="57EE3B66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AFD899" w14:textId="77777777" w:rsidR="00AF513C" w:rsidRDefault="00AF513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15111D" w14:textId="77777777" w:rsidR="00AF513C" w:rsidRDefault="00AF513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E73D5" w14:textId="77777777" w:rsidR="00AF513C" w:rsidRDefault="009D53E1">
            <w:pPr>
              <w:snapToGrid w:val="0"/>
              <w:spacing w:line="200" w:lineRule="atLeast"/>
              <w:rPr>
                <w:color w:val="000000"/>
              </w:rPr>
            </w:pPr>
            <w:r>
              <w:t>Высота бортика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E743D" w14:textId="77777777" w:rsidR="00AF513C" w:rsidRDefault="009D53E1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130</w:t>
            </w:r>
          </w:p>
        </w:tc>
      </w:tr>
      <w:tr w:rsidR="00AF513C" w14:paraId="2E75B707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699FFA" w14:textId="77777777" w:rsidR="00AF513C" w:rsidRDefault="00AF513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2B378E" w14:textId="77777777" w:rsidR="00AF513C" w:rsidRDefault="00AF513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EEE1E" w14:textId="77777777" w:rsidR="00AF513C" w:rsidRDefault="009D53E1">
            <w:pPr>
              <w:snapToGrid w:val="0"/>
              <w:spacing w:line="200" w:lineRule="atLeast"/>
              <w:rPr>
                <w:color w:val="000000"/>
              </w:rPr>
            </w:pPr>
            <w:r>
              <w:t>Материал бортика ската горки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1E331" w14:textId="77777777" w:rsidR="00AF513C" w:rsidRDefault="009D53E1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Влагостойкая фанера</w:t>
            </w:r>
          </w:p>
        </w:tc>
      </w:tr>
      <w:tr w:rsidR="00AF513C" w14:paraId="46921CC3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FB546B" w14:textId="77777777" w:rsidR="00AF513C" w:rsidRDefault="00AF513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E274A5" w14:textId="77777777" w:rsidR="00AF513C" w:rsidRDefault="00AF513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1CDCF" w14:textId="77777777" w:rsidR="00AF513C" w:rsidRDefault="009D53E1">
            <w:pPr>
              <w:snapToGrid w:val="0"/>
              <w:spacing w:line="200" w:lineRule="atLeast"/>
              <w:rPr>
                <w:color w:val="000000"/>
              </w:rPr>
            </w:pPr>
            <w:r>
              <w:t>Толщина влагостойкой фанеры бортика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15F4F" w14:textId="77777777" w:rsidR="00AF513C" w:rsidRDefault="009D53E1">
            <w:pPr>
              <w:snapToGrid w:val="0"/>
              <w:spacing w:line="200" w:lineRule="atLeast"/>
              <w:jc w:val="center"/>
            </w:pPr>
            <w:r>
              <w:rPr>
                <w:bCs/>
              </w:rPr>
              <w:t>Не менее 21</w:t>
            </w:r>
          </w:p>
        </w:tc>
      </w:tr>
      <w:tr w:rsidR="00AF513C" w14:paraId="1731FA19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662E1E" w14:textId="77777777" w:rsidR="00AF513C" w:rsidRDefault="00AF513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42776" w14:textId="77777777" w:rsidR="00AF513C" w:rsidRDefault="00AF513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ACFBA" w14:textId="77777777" w:rsidR="00AF513C" w:rsidRDefault="009D53E1">
            <w:pPr>
              <w:snapToGrid w:val="0"/>
              <w:spacing w:line="200" w:lineRule="atLeast"/>
              <w:rPr>
                <w:color w:val="000000"/>
              </w:rPr>
            </w:pPr>
            <w:r>
              <w:t xml:space="preserve">Влагостойкая фанера бортика ската горки, шлифованная с двух сторон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0080F" w14:textId="77777777" w:rsidR="00AF513C" w:rsidRDefault="009D53E1">
            <w:pPr>
              <w:snapToGrid w:val="0"/>
              <w:spacing w:line="200" w:lineRule="atLeast"/>
              <w:jc w:val="center"/>
            </w:pPr>
            <w:r>
              <w:rPr>
                <w:bCs/>
              </w:rPr>
              <w:t xml:space="preserve">Наличие </w:t>
            </w:r>
          </w:p>
        </w:tc>
      </w:tr>
      <w:tr w:rsidR="00C1647B" w14:paraId="528FB6A3" w14:textId="77777777" w:rsidTr="00CE028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F6E0C2" w14:textId="77777777" w:rsidR="00C1647B" w:rsidRDefault="00C1647B" w:rsidP="00C164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1920B6" w14:textId="77777777" w:rsidR="00C1647B" w:rsidRDefault="00C1647B" w:rsidP="00C164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89C5E" w14:textId="77ADC3F3" w:rsidR="00C1647B" w:rsidRDefault="00C1647B" w:rsidP="00C1647B">
            <w:pPr>
              <w:snapToGrid w:val="0"/>
              <w:spacing w:line="200" w:lineRule="atLeast"/>
              <w:rPr>
                <w:color w:val="000000"/>
              </w:rPr>
            </w:pPr>
            <w:r w:rsidRPr="005E0D9B">
              <w:rPr>
                <w:color w:val="000000"/>
              </w:rPr>
              <w:t>Конструктивно переходной мост состоит из 2-х бортов из влагостойкой фанеры,  на которые крепится пол из влагостойкой фанеры с анти скользящим покрытием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3891C" w14:textId="604328D4" w:rsidR="00C1647B" w:rsidRDefault="00C1647B" w:rsidP="00C1647B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Наличие</w:t>
            </w:r>
          </w:p>
        </w:tc>
      </w:tr>
      <w:tr w:rsidR="00AF513C" w14:paraId="01D2D164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5451F8" w14:textId="77777777" w:rsidR="00AF513C" w:rsidRDefault="00AF513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D97C7A" w14:textId="77777777" w:rsidR="00AF513C" w:rsidRDefault="00AF513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8FEA8" w14:textId="77777777" w:rsidR="00AF513C" w:rsidRDefault="009D53E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Лестница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E3E8E" w14:textId="77777777" w:rsidR="00AF513C" w:rsidRDefault="009D53E1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AF513C" w14:paraId="5E2F3053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B789ED" w14:textId="77777777" w:rsidR="00AF513C" w:rsidRDefault="00AF513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32FD1B" w14:textId="77777777" w:rsidR="00AF513C" w:rsidRDefault="00AF513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49B2C" w14:textId="77777777" w:rsidR="00AF513C" w:rsidRDefault="009D53E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Высота лестниц,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1C0D3" w14:textId="77777777" w:rsidR="00AF513C" w:rsidRDefault="009D53E1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750</w:t>
            </w:r>
          </w:p>
        </w:tc>
      </w:tr>
      <w:tr w:rsidR="00AF513C" w14:paraId="15F61BB8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5DB98A" w14:textId="77777777" w:rsidR="00AF513C" w:rsidRDefault="00AF513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A3D7B9" w14:textId="77777777" w:rsidR="00AF513C" w:rsidRDefault="00AF513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79FF6" w14:textId="59857BE3" w:rsidR="00AF513C" w:rsidRDefault="009D53E1">
            <w:pPr>
              <w:snapToGrid w:val="0"/>
              <w:spacing w:line="200" w:lineRule="atLeast"/>
              <w:rPr>
                <w:color w:val="000000"/>
              </w:rPr>
            </w:pPr>
            <w:r w:rsidRPr="005E0D9B">
              <w:t>Конструктивно лестницы состоят из 2-х тетив</w:t>
            </w:r>
            <w:r w:rsidR="005E0D9B" w:rsidRPr="005E0D9B">
              <w:t xml:space="preserve"> (перил)</w:t>
            </w:r>
            <w:r w:rsidRPr="005E0D9B">
              <w:t>, выполненных из влагостойкой фанеры, на которые крепятся ступени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06C58" w14:textId="77777777" w:rsidR="00AF513C" w:rsidRDefault="00AF513C">
            <w:pPr>
              <w:snapToGrid w:val="0"/>
              <w:spacing w:line="100" w:lineRule="atLeast"/>
              <w:jc w:val="center"/>
            </w:pPr>
          </w:p>
          <w:p w14:paraId="4CA94CDA" w14:textId="77777777" w:rsidR="00AF513C" w:rsidRDefault="009D53E1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AF513C" w14:paraId="1B3C97FB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921120" w14:textId="77777777" w:rsidR="00AF513C" w:rsidRDefault="00AF513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A7C3B5" w14:textId="77777777" w:rsidR="00AF513C" w:rsidRDefault="00AF513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BAA61" w14:textId="77777777" w:rsidR="00AF513C" w:rsidRDefault="009D53E1">
            <w:pPr>
              <w:snapToGrid w:val="0"/>
              <w:spacing w:line="200" w:lineRule="atLeast"/>
              <w:rPr>
                <w:color w:val="000000"/>
              </w:rPr>
            </w:pPr>
            <w:r>
              <w:t>Материал ступеней лестницы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42AD9" w14:textId="77777777" w:rsidR="00AF513C" w:rsidRDefault="009D53E1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Влагостойкая фанера с анти скользящим покрытием</w:t>
            </w:r>
          </w:p>
        </w:tc>
      </w:tr>
      <w:tr w:rsidR="00AF513C" w14:paraId="1B531CFC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9F4728" w14:textId="77777777" w:rsidR="00AF513C" w:rsidRDefault="00AF513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79B49B" w14:textId="77777777" w:rsidR="00AF513C" w:rsidRDefault="00AF513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26784" w14:textId="77777777" w:rsidR="00AF513C" w:rsidRDefault="009D53E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влагостойкой фанеры </w:t>
            </w:r>
            <w:r>
              <w:t>ступеней лестницы,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9F830" w14:textId="77777777" w:rsidR="00AF513C" w:rsidRDefault="009D53E1">
            <w:pPr>
              <w:snapToGrid w:val="0"/>
              <w:spacing w:line="200" w:lineRule="atLeast"/>
              <w:jc w:val="center"/>
            </w:pPr>
            <w:r>
              <w:t>Не менее 18</w:t>
            </w:r>
          </w:p>
        </w:tc>
      </w:tr>
      <w:tr w:rsidR="00AF513C" w14:paraId="76EFCD97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8BB754" w14:textId="77777777" w:rsidR="00AF513C" w:rsidRDefault="00AF513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04EBCE" w14:textId="77777777" w:rsidR="00AF513C" w:rsidRDefault="00AF513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712F5" w14:textId="734C3451" w:rsidR="00AF513C" w:rsidRDefault="005E0D9B">
            <w:pPr>
              <w:snapToGrid w:val="0"/>
              <w:spacing w:line="200" w:lineRule="atLeast"/>
              <w:rPr>
                <w:color w:val="000000"/>
              </w:rPr>
            </w:pPr>
            <w:r>
              <w:t>Ступени лестницы</w:t>
            </w:r>
            <w:r w:rsidR="00D53844">
              <w:t xml:space="preserve"> и переходного моста</w:t>
            </w:r>
            <w:r>
              <w:t xml:space="preserve"> усилены</w:t>
            </w:r>
            <w:r w:rsidRPr="00391DE2">
              <w:t xml:space="preserve"> металлической перекладиной жесткости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F01AA" w14:textId="77777777" w:rsidR="00AF513C" w:rsidRDefault="009D53E1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AF513C" w14:paraId="55D443A5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AF1D34" w14:textId="77777777" w:rsidR="00AF513C" w:rsidRDefault="00AF513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003DC4" w14:textId="77777777" w:rsidR="00AF513C" w:rsidRDefault="00AF513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E54EF" w14:textId="77777777" w:rsidR="00AF513C" w:rsidRDefault="009D53E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Лаги из фанеры для скрепления полов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D084D" w14:textId="77777777" w:rsidR="00AF513C" w:rsidRDefault="009D53E1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AF513C" w14:paraId="3E6867C4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33EA55" w14:textId="77777777" w:rsidR="00AF513C" w:rsidRDefault="00AF513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B18D1B" w14:textId="77777777" w:rsidR="00AF513C" w:rsidRDefault="00AF513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F1090" w14:textId="77777777" w:rsidR="00AF513C" w:rsidRDefault="009D53E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лаг площадки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B304B" w14:textId="77777777" w:rsidR="00AF513C" w:rsidRDefault="009D53E1">
            <w:pPr>
              <w:snapToGrid w:val="0"/>
              <w:spacing w:line="200" w:lineRule="atLeast"/>
              <w:jc w:val="center"/>
            </w:pPr>
            <w:r>
              <w:t>Влагостойкая фанера</w:t>
            </w:r>
          </w:p>
        </w:tc>
      </w:tr>
      <w:tr w:rsidR="00AF513C" w14:paraId="174FED7B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619EB9" w14:textId="77777777" w:rsidR="00AF513C" w:rsidRDefault="00AF513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12F4DA" w14:textId="77777777" w:rsidR="00AF513C" w:rsidRDefault="00AF513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81A46" w14:textId="77777777" w:rsidR="00AF513C" w:rsidRDefault="009D53E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фанеры для лаг пола,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4C96B" w14:textId="77777777" w:rsidR="00AF513C" w:rsidRDefault="009D53E1">
            <w:pPr>
              <w:snapToGrid w:val="0"/>
              <w:spacing w:line="200" w:lineRule="atLeast"/>
              <w:jc w:val="center"/>
            </w:pPr>
            <w:r>
              <w:t>Не менее 18</w:t>
            </w:r>
          </w:p>
        </w:tc>
      </w:tr>
      <w:tr w:rsidR="00AF513C" w14:paraId="77821412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5658D4" w14:textId="77777777" w:rsidR="00AF513C" w:rsidRDefault="00AF513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9AB25B" w14:textId="77777777" w:rsidR="00AF513C" w:rsidRDefault="00AF513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911EB" w14:textId="77777777" w:rsidR="00AF513C" w:rsidRDefault="009D53E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площадки (пола)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13B70" w14:textId="77777777" w:rsidR="00AF513C" w:rsidRDefault="009D53E1">
            <w:pPr>
              <w:snapToGrid w:val="0"/>
              <w:spacing w:line="200" w:lineRule="atLeast"/>
              <w:jc w:val="center"/>
            </w:pPr>
            <w:r>
              <w:t>Ламинированная влагостойкая фанера с анти скользящим покрытием</w:t>
            </w:r>
          </w:p>
        </w:tc>
      </w:tr>
      <w:tr w:rsidR="00AF513C" w14:paraId="53FC35E1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48F551" w14:textId="77777777" w:rsidR="00AF513C" w:rsidRDefault="00AF513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F80B28" w14:textId="77777777" w:rsidR="00AF513C" w:rsidRDefault="00AF513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0B221" w14:textId="77777777" w:rsidR="00AF513C" w:rsidRDefault="009D53E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ламинированной влагостойкой фанеры с анти скользящим покрытием,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E8976" w14:textId="77777777" w:rsidR="00AF513C" w:rsidRDefault="009D53E1">
            <w:pPr>
              <w:snapToGrid w:val="0"/>
              <w:spacing w:line="200" w:lineRule="atLeast"/>
              <w:jc w:val="center"/>
            </w:pPr>
            <w:r>
              <w:t>18</w:t>
            </w:r>
          </w:p>
        </w:tc>
      </w:tr>
      <w:tr w:rsidR="00AF513C" w14:paraId="3DFFB553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ABD38E" w14:textId="77777777" w:rsidR="00AF513C" w:rsidRDefault="00AF513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DFA7C2" w14:textId="77777777" w:rsidR="00AF513C" w:rsidRDefault="00AF513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387A9" w14:textId="77777777" w:rsidR="00AF513C" w:rsidRDefault="009D53E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Окрашивание деревянных (фанерных) элементов краской на водной основе, </w:t>
            </w:r>
            <w:r>
              <w:t>маслом на основе натуральных компонентов, антисептики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80B21" w14:textId="77777777" w:rsidR="00AF513C" w:rsidRDefault="009D53E1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AF513C" w14:paraId="16159760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DBFDCF" w14:textId="77777777" w:rsidR="00AF513C" w:rsidRDefault="00AF513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A4B1B6" w14:textId="77777777" w:rsidR="00AF513C" w:rsidRDefault="00AF513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25FD8" w14:textId="77777777" w:rsidR="00AF513C" w:rsidRDefault="009D53E1">
            <w:pPr>
              <w:snapToGrid w:val="0"/>
              <w:spacing w:line="200" w:lineRule="atLeast"/>
              <w:rPr>
                <w:color w:val="000000"/>
              </w:rPr>
            </w:pPr>
            <w:r>
              <w:t>Полы, переходной мост, трап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3BB4F" w14:textId="77777777" w:rsidR="00AF513C" w:rsidRDefault="009D53E1">
            <w:pPr>
              <w:snapToGrid w:val="0"/>
              <w:spacing w:line="200" w:lineRule="atLeast"/>
              <w:jc w:val="center"/>
            </w:pPr>
            <w:r>
              <w:rPr>
                <w:bCs/>
              </w:rPr>
              <w:t>Выполнены из ламинированной противоскользящей влагостойкой фанеры</w:t>
            </w:r>
          </w:p>
        </w:tc>
      </w:tr>
      <w:tr w:rsidR="00AF513C" w14:paraId="56CB82F6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5CF0E6" w14:textId="77777777" w:rsidR="00AF513C" w:rsidRDefault="00AF513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929C24" w14:textId="77777777" w:rsidR="00AF513C" w:rsidRDefault="00AF513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D0332" w14:textId="77777777" w:rsidR="00AF513C" w:rsidRDefault="009D53E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декоративных накладок, ограждений, лаза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06125" w14:textId="77777777" w:rsidR="00AF513C" w:rsidRDefault="009D53E1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Влагостойкая фанера </w:t>
            </w:r>
          </w:p>
        </w:tc>
      </w:tr>
      <w:tr w:rsidR="00AF513C" w14:paraId="2104D2C5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6BEBE3" w14:textId="77777777" w:rsidR="00AF513C" w:rsidRDefault="00AF513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45391C" w14:textId="77777777" w:rsidR="00AF513C" w:rsidRDefault="00AF513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CB240" w14:textId="77777777" w:rsidR="00AF513C" w:rsidRDefault="009D53E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влагостойкой фанеры декоративных накладок, ограждений, лаза,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F1B3D" w14:textId="77777777" w:rsidR="00AF513C" w:rsidRDefault="009D53E1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 Не менее 15</w:t>
            </w:r>
          </w:p>
        </w:tc>
      </w:tr>
      <w:tr w:rsidR="00AF513C" w14:paraId="121EBDAD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16A0B7" w14:textId="77777777" w:rsidR="00AF513C" w:rsidRDefault="00AF513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205B74" w14:textId="77777777" w:rsidR="00AF513C" w:rsidRDefault="00AF513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15C37" w14:textId="77777777" w:rsidR="00AF513C" w:rsidRDefault="009D53E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Влагостойкая фанеры декоративных накладок, ограждений, лаза шлифованная и окрашена с 2-х сторон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B7330" w14:textId="77777777" w:rsidR="00AF513C" w:rsidRDefault="009D53E1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AF513C" w14:paraId="73B8E576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5F4308" w14:textId="77777777" w:rsidR="00AF513C" w:rsidRDefault="00AF513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9B51B1" w14:textId="77777777" w:rsidR="00AF513C" w:rsidRDefault="00AF513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9A739" w14:textId="77777777" w:rsidR="00AF513C" w:rsidRDefault="009D53E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Материал опорных стоек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13130" w14:textId="77777777" w:rsidR="00AF513C" w:rsidRDefault="009D53E1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</w:rPr>
              <w:t xml:space="preserve">Клееный брус хвойных пород </w:t>
            </w:r>
          </w:p>
        </w:tc>
      </w:tr>
      <w:tr w:rsidR="00AF513C" w14:paraId="1278F2AD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47D6B5" w14:textId="77777777" w:rsidR="00AF513C" w:rsidRDefault="00AF513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049487" w14:textId="77777777" w:rsidR="00AF513C" w:rsidRDefault="00AF513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2D06A" w14:textId="77777777" w:rsidR="00AF513C" w:rsidRDefault="009D53E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Сечение клееного бруса хвойных пород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25663" w14:textId="77777777" w:rsidR="00AF513C" w:rsidRDefault="009D53E1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100х100</w:t>
            </w:r>
          </w:p>
        </w:tc>
      </w:tr>
      <w:tr w:rsidR="00AF513C" w14:paraId="17EE61A3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02A11A" w14:textId="77777777" w:rsidR="00AF513C" w:rsidRDefault="00AF513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EB3C83" w14:textId="77777777" w:rsidR="00AF513C" w:rsidRDefault="00AF513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D2DCE" w14:textId="0E57ADAD" w:rsidR="00AF513C" w:rsidRDefault="009D53E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Материал закладной детали для крепления опорных стоек</w:t>
            </w:r>
            <w:r w:rsidR="005E0D9B">
              <w:rPr>
                <w:bCs/>
              </w:rPr>
              <w:t>, мм</w:t>
            </w:r>
            <w:r>
              <w:rPr>
                <w:bCs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304DC" w14:textId="77777777" w:rsidR="00AF513C" w:rsidRDefault="009D53E1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Стальная труба, стальной уголок 90х90</w:t>
            </w:r>
          </w:p>
        </w:tc>
      </w:tr>
      <w:tr w:rsidR="00AF513C" w14:paraId="28F1CF19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246B7B" w14:textId="77777777" w:rsidR="00AF513C" w:rsidRDefault="00AF513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3C092E" w14:textId="77777777" w:rsidR="00AF513C" w:rsidRDefault="00AF513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8E5BA" w14:textId="77777777" w:rsidR="00AF513C" w:rsidRDefault="009D53E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Диаметр/сечение стальной трубы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1FD5F" w14:textId="77777777" w:rsidR="00AF513C" w:rsidRDefault="009D53E1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20</w:t>
            </w:r>
          </w:p>
        </w:tc>
      </w:tr>
      <w:tr w:rsidR="00AF513C" w14:paraId="44D73A95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A2C4A7" w14:textId="77777777" w:rsidR="00AF513C" w:rsidRDefault="00AF513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5F1AF4" w14:textId="77777777" w:rsidR="00AF513C" w:rsidRDefault="00AF513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9C5C7" w14:textId="77777777" w:rsidR="00AF513C" w:rsidRDefault="009D53E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Толщина стенки стальной трубы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5338B" w14:textId="77777777" w:rsidR="00AF513C" w:rsidRDefault="009D53E1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1,5</w:t>
            </w:r>
          </w:p>
        </w:tc>
      </w:tr>
      <w:tr w:rsidR="00AF513C" w14:paraId="062DC914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EF2CDD" w14:textId="77777777" w:rsidR="00AF513C" w:rsidRDefault="00AF513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98DFBE" w14:textId="77777777" w:rsidR="00AF513C" w:rsidRDefault="00AF513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C6479" w14:textId="77777777" w:rsidR="00AF513C" w:rsidRDefault="009D53E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Толщина стального уголка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757BE" w14:textId="77777777" w:rsidR="00AF513C" w:rsidRDefault="009D53E1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AF513C" w14:paraId="3DA3238A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87A875" w14:textId="77777777" w:rsidR="00AF513C" w:rsidRDefault="00AF513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566013" w14:textId="77777777" w:rsidR="00AF513C" w:rsidRDefault="00AF513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0B55B" w14:textId="77777777" w:rsidR="00AF513C" w:rsidRDefault="009D53E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перекладин, турника, рукохода, ограждений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A58F2" w14:textId="77777777" w:rsidR="00AF513C" w:rsidRDefault="009D53E1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Стальная труба</w:t>
            </w:r>
          </w:p>
        </w:tc>
      </w:tr>
      <w:tr w:rsidR="00AF513C" w14:paraId="04FEEB78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9746FD" w14:textId="77777777" w:rsidR="00AF513C" w:rsidRDefault="00AF513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8B3A4A" w14:textId="77777777" w:rsidR="00AF513C" w:rsidRDefault="00AF513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815AE" w14:textId="77777777" w:rsidR="00AF513C" w:rsidRDefault="009D53E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Диаметр/сечение стальной трубы перекладин, рукоходов, турников, ограждений,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4842A" w14:textId="77777777" w:rsidR="00AF513C" w:rsidRDefault="009D53E1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26,8 не более 33,5/20х40</w:t>
            </w:r>
          </w:p>
        </w:tc>
      </w:tr>
      <w:tr w:rsidR="00AF513C" w14:paraId="00B04300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9C1483" w14:textId="77777777" w:rsidR="00AF513C" w:rsidRDefault="00AF513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CBCF16" w14:textId="77777777" w:rsidR="00AF513C" w:rsidRDefault="00AF513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4759B" w14:textId="77777777" w:rsidR="00AF513C" w:rsidRDefault="009D53E1">
            <w:pPr>
              <w:snapToGrid w:val="0"/>
              <w:spacing w:line="200" w:lineRule="atLeast"/>
            </w:pPr>
            <w:r>
              <w:rPr>
                <w:color w:val="000000"/>
              </w:rPr>
              <w:t>Толщина стенки стальной трубы перекладин, рукоходов, турников, ограждений,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08378" w14:textId="77777777" w:rsidR="00AF513C" w:rsidRDefault="009D53E1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1,5 не более 3,2</w:t>
            </w:r>
          </w:p>
        </w:tc>
      </w:tr>
      <w:tr w:rsidR="00AF513C" w14:paraId="263531EF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071784" w14:textId="77777777" w:rsidR="00AF513C" w:rsidRDefault="00AF513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1DE57D" w14:textId="77777777" w:rsidR="00AF513C" w:rsidRDefault="00AF513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9DD23" w14:textId="77777777" w:rsidR="00AF513C" w:rsidRDefault="009D53E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Все метизы оцинкованы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55186" w14:textId="77777777" w:rsidR="00AF513C" w:rsidRDefault="009D53E1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 xml:space="preserve">Наличие </w:t>
            </w:r>
          </w:p>
        </w:tc>
      </w:tr>
      <w:tr w:rsidR="00AF513C" w14:paraId="6FAA4E0E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C976C3" w14:textId="77777777" w:rsidR="00AF513C" w:rsidRDefault="00AF513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DE07FC" w14:textId="77777777" w:rsidR="00AF513C" w:rsidRDefault="00AF513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50CAA" w14:textId="77777777" w:rsidR="00AF513C" w:rsidRDefault="009D53E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Все резьбовые соединения закрыты разноцветными пластиковыми заглушками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39F7D" w14:textId="77777777" w:rsidR="00AF513C" w:rsidRDefault="009D53E1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AF513C" w14:paraId="10EA2747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817282" w14:textId="77777777" w:rsidR="00AF513C" w:rsidRDefault="00AF513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12D625" w14:textId="77777777" w:rsidR="00AF513C" w:rsidRDefault="00AF513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E1918" w14:textId="77777777" w:rsidR="00AF513C" w:rsidRDefault="009D53E1">
            <w:pPr>
              <w:snapToGrid w:val="0"/>
              <w:spacing w:line="200" w:lineRule="atLeast"/>
            </w:pPr>
            <w:r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5646A" w14:textId="77777777" w:rsidR="00AF513C" w:rsidRDefault="009D53E1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AF513C" w14:paraId="2D3AE512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F1906F" w14:textId="77777777" w:rsidR="00AF513C" w:rsidRDefault="00AF513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3EAA4C" w14:textId="77777777" w:rsidR="00AF513C" w:rsidRDefault="00AF513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7F364" w14:textId="77777777" w:rsidR="00AF513C" w:rsidRDefault="009D53E1">
            <w:pPr>
              <w:snapToGrid w:val="0"/>
              <w:spacing w:line="200" w:lineRule="atLeast"/>
            </w:pPr>
            <w:r>
              <w:rPr>
                <w:color w:val="000000"/>
              </w:rPr>
              <w:t xml:space="preserve">Все углы фанерных и деревянных деталей скруглены Кромки скруглены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0FC47" w14:textId="77777777" w:rsidR="00AF513C" w:rsidRDefault="009D53E1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AF513C" w14:paraId="43434DA3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729CA2" w14:textId="77777777" w:rsidR="00AF513C" w:rsidRDefault="00AF513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EFDC6E" w14:textId="77777777" w:rsidR="00AF513C" w:rsidRDefault="00AF513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818D1" w14:textId="77777777" w:rsidR="00AF513C" w:rsidRDefault="009D53E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Грунтование перед окрашиванием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CCDE2" w14:textId="77777777" w:rsidR="00AF513C" w:rsidRDefault="009D53E1">
            <w:pPr>
              <w:snapToGrid w:val="0"/>
              <w:spacing w:line="100" w:lineRule="atLeast"/>
              <w:jc w:val="center"/>
            </w:pPr>
            <w:r>
              <w:t xml:space="preserve">Наличие </w:t>
            </w:r>
          </w:p>
        </w:tc>
      </w:tr>
      <w:tr w:rsidR="00AF513C" w14:paraId="2C2270DB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064DB2" w14:textId="77777777" w:rsidR="00AF513C" w:rsidRDefault="00AF513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DF5338" w14:textId="77777777" w:rsidR="00AF513C" w:rsidRDefault="00AF513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875F8" w14:textId="77777777" w:rsidR="00AF513C" w:rsidRDefault="009D53E1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AF513C" w14:paraId="51547F6A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503928" w14:textId="77777777" w:rsidR="00AF513C" w:rsidRDefault="00AF513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AD84D4" w14:textId="77777777" w:rsidR="00AF513C" w:rsidRDefault="00AF513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D95EC" w14:textId="77777777" w:rsidR="00AF513C" w:rsidRDefault="009D53E1">
            <w:pPr>
              <w:snapToGrid w:val="0"/>
              <w:spacing w:line="200" w:lineRule="atLeast"/>
            </w:pPr>
            <w:r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D87EE" w14:textId="77777777" w:rsidR="00AF513C" w:rsidRDefault="009D53E1">
            <w:pPr>
              <w:snapToGrid w:val="0"/>
              <w:spacing w:line="100" w:lineRule="atLeast"/>
              <w:jc w:val="center"/>
            </w:pPr>
            <w:r>
              <w:t xml:space="preserve">Порошковое </w:t>
            </w:r>
          </w:p>
        </w:tc>
      </w:tr>
      <w:tr w:rsidR="00AF513C" w14:paraId="4087C333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A8EA10" w14:textId="77777777" w:rsidR="00AF513C" w:rsidRDefault="00AF513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283883" w14:textId="77777777" w:rsidR="00AF513C" w:rsidRDefault="00AF513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CC51D" w14:textId="77777777" w:rsidR="00AF513C" w:rsidRDefault="009D53E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слоя порошкового окрашивания металлических элементов не менее 85, не более 120, мкм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2ED55" w14:textId="77777777" w:rsidR="00AF513C" w:rsidRDefault="009D53E1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AF513C" w14:paraId="6EF0B605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5855E4" w14:textId="77777777" w:rsidR="00AF513C" w:rsidRDefault="00AF513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3E7EA" w14:textId="77777777" w:rsidR="00AF513C" w:rsidRDefault="00AF513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4DEE9" w14:textId="1A87AAEE" w:rsidR="00AF513C" w:rsidRDefault="009D53E1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color w:val="000000"/>
              </w:rPr>
              <w:t xml:space="preserve">Изделия из клееного бруса хвойных пород 100х100 </w:t>
            </w:r>
            <w:r w:rsidR="005E0D9B">
              <w:rPr>
                <w:color w:val="000000"/>
              </w:rPr>
              <w:t xml:space="preserve">мм </w:t>
            </w:r>
            <w:r>
              <w:rPr>
                <w:color w:val="000000"/>
              </w:rPr>
              <w:t>обработаны пропиткой на основе натуральных компонентов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887DB" w14:textId="77777777" w:rsidR="00AF513C" w:rsidRDefault="009D53E1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AF513C" w14:paraId="691E7704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83D960" w14:textId="77777777" w:rsidR="00AF513C" w:rsidRDefault="00AF513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36FF96" w14:textId="77777777" w:rsidR="00AF513C" w:rsidRDefault="00AF513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7CA74" w14:textId="77777777" w:rsidR="00AF513C" w:rsidRDefault="009D53E1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AF513C" w14:paraId="369AA307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C8BB1B" w14:textId="77777777" w:rsidR="00AF513C" w:rsidRDefault="00AF513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BECECE" w14:textId="77777777" w:rsidR="00AF513C" w:rsidRDefault="00AF513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08011" w14:textId="77777777" w:rsidR="00AF513C" w:rsidRDefault="009D53E1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Перекладина (перемычка),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DCDBE" w14:textId="77777777" w:rsidR="00AF513C" w:rsidRDefault="009D53E1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</w:pPr>
            <w:r>
              <w:tab/>
            </w:r>
            <w:r>
              <w:tab/>
              <w:t>2</w:t>
            </w:r>
          </w:p>
        </w:tc>
      </w:tr>
      <w:tr w:rsidR="00AF513C" w14:paraId="23E28C98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6D1570" w14:textId="77777777" w:rsidR="00AF513C" w:rsidRDefault="00AF513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DC57FC" w14:textId="77777777" w:rsidR="00AF513C" w:rsidRDefault="00AF513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82069" w14:textId="77777777" w:rsidR="00AF513C" w:rsidRDefault="009D53E1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Закладная для крепления опорных стоек,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02906" w14:textId="77777777" w:rsidR="00AF513C" w:rsidRDefault="009D53E1">
            <w:pPr>
              <w:snapToGrid w:val="0"/>
              <w:spacing w:line="100" w:lineRule="atLeast"/>
              <w:jc w:val="center"/>
            </w:pPr>
            <w:r>
              <w:rPr>
                <w:bCs/>
              </w:rPr>
              <w:t>16</w:t>
            </w:r>
          </w:p>
        </w:tc>
      </w:tr>
      <w:tr w:rsidR="00AF513C" w14:paraId="380F6162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386CA7" w14:textId="77777777" w:rsidR="00AF513C" w:rsidRDefault="00AF513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AD0D73" w14:textId="77777777" w:rsidR="00AF513C" w:rsidRDefault="00AF513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9B2E5" w14:textId="77777777" w:rsidR="00AF513C" w:rsidRDefault="009D53E1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Опорные стойки,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0C4ED" w14:textId="77777777" w:rsidR="00AF513C" w:rsidRDefault="009D53E1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</w:tr>
      <w:tr w:rsidR="00AF513C" w14:paraId="1138F4D2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17C9AA" w14:textId="77777777" w:rsidR="00AF513C" w:rsidRDefault="00AF513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A04929" w14:textId="77777777" w:rsidR="00AF513C" w:rsidRDefault="00AF513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391E5" w14:textId="77777777" w:rsidR="00AF513C" w:rsidRDefault="009D53E1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bCs/>
              </w:rPr>
              <w:t>Лаз (рукоход),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0DC87" w14:textId="77777777" w:rsidR="00AF513C" w:rsidRDefault="009D53E1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AF513C" w14:paraId="1F13AA72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14E498" w14:textId="77777777" w:rsidR="00AF513C" w:rsidRDefault="00AF513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927FED" w14:textId="77777777" w:rsidR="00AF513C" w:rsidRDefault="00AF513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25F5E" w14:textId="77777777" w:rsidR="00AF513C" w:rsidRDefault="009D53E1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Ограждения фанерные, компл.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182CC" w14:textId="77777777" w:rsidR="00AF513C" w:rsidRDefault="009D53E1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AF513C" w14:paraId="068CB95C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7EA530" w14:textId="77777777" w:rsidR="00AF513C" w:rsidRDefault="00AF513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94111C" w14:textId="77777777" w:rsidR="00AF513C" w:rsidRDefault="00AF513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11D83" w14:textId="77777777" w:rsidR="00AF513C" w:rsidRDefault="009D53E1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Лестница,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60939" w14:textId="77777777" w:rsidR="00AF513C" w:rsidRDefault="009D53E1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AF513C" w14:paraId="3CCD6F7B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AFB664" w14:textId="77777777" w:rsidR="00AF513C" w:rsidRDefault="00AF513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F50E77" w14:textId="77777777" w:rsidR="00AF513C" w:rsidRDefault="00AF513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8D9E6" w14:textId="77777777" w:rsidR="00AF513C" w:rsidRDefault="009D53E1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Перила фанерные, компл.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C3156" w14:textId="77777777" w:rsidR="00AF513C" w:rsidRDefault="009D53E1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AF513C" w14:paraId="62836EA8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3AA736" w14:textId="77777777" w:rsidR="00AF513C" w:rsidRDefault="00AF513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2DA12D" w14:textId="77777777" w:rsidR="00AF513C" w:rsidRDefault="00AF513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D1E07" w14:textId="3FFFA207" w:rsidR="00AF513C" w:rsidRPr="005E0D9B" w:rsidRDefault="009D53E1">
            <w:pPr>
              <w:snapToGrid w:val="0"/>
              <w:spacing w:line="200" w:lineRule="atLeast"/>
              <w:rPr>
                <w:bCs/>
              </w:rPr>
            </w:pPr>
            <w:r w:rsidRPr="005E0D9B">
              <w:rPr>
                <w:bCs/>
              </w:rPr>
              <w:t>Ограждения переходного моста фанерные, компл.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5D4DA" w14:textId="77777777" w:rsidR="00AF513C" w:rsidRDefault="009D53E1">
            <w:pPr>
              <w:snapToGrid w:val="0"/>
              <w:spacing w:line="100" w:lineRule="atLeast"/>
              <w:jc w:val="center"/>
            </w:pPr>
            <w:r>
              <w:rPr>
                <w:bCs/>
              </w:rPr>
              <w:t>2</w:t>
            </w:r>
          </w:p>
        </w:tc>
      </w:tr>
      <w:tr w:rsidR="009D53E1" w14:paraId="31AEB7A3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B21D72" w14:textId="77777777" w:rsidR="009D53E1" w:rsidRDefault="009D53E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208225" w14:textId="77777777" w:rsidR="009D53E1" w:rsidRDefault="009D53E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D9637" w14:textId="716ECFB9" w:rsidR="009D53E1" w:rsidRPr="005E0D9B" w:rsidRDefault="009D53E1">
            <w:pPr>
              <w:snapToGrid w:val="0"/>
              <w:spacing w:line="200" w:lineRule="atLeast"/>
              <w:rPr>
                <w:bCs/>
              </w:rPr>
            </w:pPr>
            <w:r w:rsidRPr="005E0D9B">
              <w:rPr>
                <w:bCs/>
              </w:rPr>
              <w:t>Трап наклонный,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88E7A" w14:textId="4323D3E9" w:rsidR="009D53E1" w:rsidRDefault="009D53E1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AF513C" w14:paraId="0567A85F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2783C1" w14:textId="77777777" w:rsidR="00AF513C" w:rsidRDefault="00AF513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F66D36" w14:textId="77777777" w:rsidR="00AF513C" w:rsidRDefault="00AF513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89240" w14:textId="77777777" w:rsidR="00AF513C" w:rsidRDefault="009D53E1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Турник,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F6EBA" w14:textId="77777777" w:rsidR="00AF513C" w:rsidRDefault="009D53E1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7573E3" w14:paraId="13F4AF2F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EC5DC7" w14:textId="77777777" w:rsidR="007573E3" w:rsidRDefault="007573E3" w:rsidP="007573E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D672E3" w14:textId="77777777" w:rsidR="007573E3" w:rsidRDefault="007573E3" w:rsidP="007573E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22EE7" w14:textId="39AE30DF" w:rsidR="007573E3" w:rsidRDefault="007573E3" w:rsidP="007573E3">
            <w:pPr>
              <w:snapToGrid w:val="0"/>
              <w:spacing w:line="200" w:lineRule="atLeast"/>
              <w:rPr>
                <w:bCs/>
              </w:rPr>
            </w:pPr>
            <w:r w:rsidRPr="00F4605A">
              <w:rPr>
                <w:bCs/>
              </w:rPr>
              <w:t>Площадка переходная,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E35DA" w14:textId="6A95C003" w:rsidR="007573E3" w:rsidRDefault="007573E3" w:rsidP="007573E3">
            <w:pPr>
              <w:snapToGrid w:val="0"/>
              <w:spacing w:line="100" w:lineRule="atLeast"/>
              <w:jc w:val="center"/>
            </w:pPr>
            <w:r>
              <w:t>3</w:t>
            </w:r>
          </w:p>
        </w:tc>
      </w:tr>
      <w:tr w:rsidR="00AF513C" w14:paraId="3E424DE6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B2ECF8" w14:textId="77777777" w:rsidR="00AF513C" w:rsidRDefault="00AF513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39E999" w14:textId="77777777" w:rsidR="00AF513C" w:rsidRDefault="00AF513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33DAB" w14:textId="77777777" w:rsidR="00AF513C" w:rsidRDefault="009D53E1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Переходной мост,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18D9B" w14:textId="77777777" w:rsidR="00AF513C" w:rsidRDefault="009D53E1">
            <w:pPr>
              <w:snapToGrid w:val="0"/>
              <w:spacing w:line="100" w:lineRule="atLeast"/>
              <w:jc w:val="center"/>
            </w:pPr>
            <w:r>
              <w:t>2</w:t>
            </w:r>
          </w:p>
        </w:tc>
      </w:tr>
      <w:tr w:rsidR="00AF513C" w14:paraId="1B37E640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B33B30" w14:textId="77777777" w:rsidR="00AF513C" w:rsidRDefault="00AF513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F2509E" w14:textId="77777777" w:rsidR="00AF513C" w:rsidRDefault="00AF513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B8F5E" w14:textId="77777777" w:rsidR="00AF513C" w:rsidRDefault="009D53E1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/>
              </w:rPr>
              <w:t>Скат горки,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7FE6A" w14:textId="77777777" w:rsidR="00AF513C" w:rsidRDefault="009D53E1">
            <w:pPr>
              <w:snapToGrid w:val="0"/>
              <w:spacing w:line="100" w:lineRule="atLeast"/>
              <w:jc w:val="center"/>
            </w:pPr>
            <w:r>
              <w:t>2</w:t>
            </w:r>
          </w:p>
        </w:tc>
      </w:tr>
      <w:tr w:rsidR="00AF513C" w14:paraId="55A1927C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88F280" w14:textId="77777777" w:rsidR="00AF513C" w:rsidRDefault="00AF513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CBFCC2" w14:textId="77777777" w:rsidR="00AF513C" w:rsidRDefault="00AF513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C534D" w14:textId="77777777" w:rsidR="00AF513C" w:rsidRDefault="009D53E1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bCs/>
                <w:color w:val="000000" w:themeColor="text1"/>
              </w:rPr>
              <w:t>Лаз вертикальный (фанера),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48CFC" w14:textId="77777777" w:rsidR="00AF513C" w:rsidRDefault="009D53E1">
            <w:pPr>
              <w:snapToGrid w:val="0"/>
              <w:spacing w:line="100" w:lineRule="atLeast"/>
              <w:jc w:val="center"/>
            </w:pPr>
            <w:r>
              <w:rPr>
                <w:color w:val="000000" w:themeColor="text1"/>
              </w:rPr>
              <w:t>1</w:t>
            </w:r>
          </w:p>
        </w:tc>
      </w:tr>
      <w:tr w:rsidR="00AF513C" w14:paraId="285B460E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7D9177" w14:textId="77777777" w:rsidR="00AF513C" w:rsidRDefault="00AF513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4243B8" w14:textId="77777777" w:rsidR="00AF513C" w:rsidRDefault="00AF513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CBA3F" w14:textId="77777777" w:rsidR="00AF513C" w:rsidRDefault="009D53E1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 w:themeColor="text1"/>
              </w:rPr>
              <w:t>Комплект метизов, заглушек для монтажа,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1B28A" w14:textId="77777777" w:rsidR="00AF513C" w:rsidRDefault="009D53E1">
            <w:pPr>
              <w:snapToGrid w:val="0"/>
              <w:spacing w:line="100" w:lineRule="atLeast"/>
              <w:jc w:val="center"/>
            </w:pPr>
            <w:r>
              <w:rPr>
                <w:color w:val="000000" w:themeColor="text1"/>
              </w:rPr>
              <w:t>1</w:t>
            </w:r>
          </w:p>
        </w:tc>
      </w:tr>
      <w:tr w:rsidR="00AF513C" w14:paraId="2DC81F74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9B4C78" w14:textId="77777777" w:rsidR="00AF513C" w:rsidRDefault="00AF513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D17913" w14:textId="77777777" w:rsidR="00AF513C" w:rsidRDefault="00AF513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EB3CE" w14:textId="77777777" w:rsidR="00AF513C" w:rsidRDefault="009D53E1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color w:val="000000"/>
              </w:rPr>
              <w:t>Шильдик с указанием информации согласно   ГОСТ - 34614.1 п 7.1 , ТР - 042 п 72.,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4C0E0" w14:textId="77777777" w:rsidR="00AF513C" w:rsidRDefault="009D53E1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t>1</w:t>
            </w:r>
          </w:p>
        </w:tc>
      </w:tr>
    </w:tbl>
    <w:p w14:paraId="716B62F4" w14:textId="77777777" w:rsidR="00AF513C" w:rsidRDefault="00AF513C">
      <w:pPr>
        <w:rPr>
          <w:sz w:val="28"/>
          <w:szCs w:val="28"/>
        </w:rPr>
      </w:pPr>
    </w:p>
    <w:p w14:paraId="3FC02539" w14:textId="77777777" w:rsidR="00AF513C" w:rsidRDefault="00AF513C">
      <w:pPr>
        <w:jc w:val="both"/>
        <w:rPr>
          <w:sz w:val="28"/>
          <w:szCs w:val="28"/>
        </w:rPr>
      </w:pPr>
    </w:p>
    <w:p w14:paraId="4960DBD7" w14:textId="77777777" w:rsidR="00AF513C" w:rsidRDefault="00AF513C">
      <w:pPr>
        <w:jc w:val="both"/>
        <w:rPr>
          <w:sz w:val="28"/>
          <w:szCs w:val="28"/>
        </w:rPr>
      </w:pPr>
    </w:p>
    <w:p w14:paraId="23DEA2AB" w14:textId="77777777" w:rsidR="00AF513C" w:rsidRDefault="00AF513C">
      <w:pPr>
        <w:jc w:val="right"/>
        <w:rPr>
          <w:sz w:val="28"/>
          <w:szCs w:val="28"/>
        </w:rPr>
      </w:pPr>
    </w:p>
    <w:p w14:paraId="2F13529D" w14:textId="77777777" w:rsidR="00AF513C" w:rsidRDefault="009D53E1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1355185F" w14:textId="77777777" w:rsidR="00AF513C" w:rsidRDefault="00AF513C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4294A4FE" w14:textId="77777777" w:rsidR="00AF513C" w:rsidRDefault="00AF513C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AF513C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13C"/>
    <w:rsid w:val="005E0D9B"/>
    <w:rsid w:val="007573E3"/>
    <w:rsid w:val="009D53E1"/>
    <w:rsid w:val="00AE4D94"/>
    <w:rsid w:val="00AF513C"/>
    <w:rsid w:val="00C1647B"/>
    <w:rsid w:val="00D53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6987C"/>
  <w15:docId w15:val="{224A50E2-2774-4399-820C-57B6E0AA1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a3">
    <w:name w:val="Верхний колонтитул Знак"/>
    <w:basedOn w:val="a0"/>
    <w:link w:val="a4"/>
    <w:uiPriority w:val="99"/>
    <w:rsid w:val="00E30A44"/>
    <w:rPr>
      <w:rFonts w:ascii="Times New Roman" w:eastAsia="Times New Roman" w:hAnsi="Times New Roman" w:cs="Times New Roman"/>
      <w:lang w:bidi="ar-SA"/>
    </w:rPr>
  </w:style>
  <w:style w:type="character" w:customStyle="1" w:styleId="a5">
    <w:name w:val="Нижний колонтитул Знак"/>
    <w:basedOn w:val="a0"/>
    <w:link w:val="a6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7">
    <w:name w:val="Title"/>
    <w:basedOn w:val="a"/>
    <w:next w:val="a8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Noto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b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c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user">
    <w:name w:val="Содержимое таблицы (user)"/>
    <w:basedOn w:val="a"/>
    <w:qFormat/>
    <w:pPr>
      <w:widowControl w:val="0"/>
      <w:suppressLineNumbers/>
    </w:pPr>
  </w:style>
  <w:style w:type="paragraph" w:customStyle="1" w:styleId="user0">
    <w:name w:val="Заголовок таблицы (user)"/>
    <w:basedOn w:val="user"/>
    <w:qFormat/>
    <w:pPr>
      <w:jc w:val="center"/>
    </w:pPr>
    <w:rPr>
      <w:b/>
      <w:bCs/>
    </w:rPr>
  </w:style>
  <w:style w:type="paragraph" w:customStyle="1" w:styleId="ad">
    <w:name w:val="Колонтитулы"/>
    <w:basedOn w:val="a"/>
    <w:qFormat/>
  </w:style>
  <w:style w:type="paragraph" w:styleId="a4">
    <w:name w:val="header"/>
    <w:basedOn w:val="a"/>
    <w:link w:val="a3"/>
    <w:uiPriority w:val="99"/>
    <w:unhideWhenUsed/>
    <w:rsid w:val="00E30A44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E30A44"/>
    <w:pPr>
      <w:tabs>
        <w:tab w:val="center" w:pos="4677"/>
        <w:tab w:val="right" w:pos="9355"/>
      </w:tabs>
    </w:pPr>
  </w:style>
  <w:style w:type="numbering" w:customStyle="1" w:styleId="ae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684</Words>
  <Characters>3905</Characters>
  <Application>Microsoft Office Word</Application>
  <DocSecurity>0</DocSecurity>
  <Lines>32</Lines>
  <Paragraphs>9</Paragraphs>
  <ScaleCrop>false</ScaleCrop>
  <Company/>
  <LinksUpToDate>false</LinksUpToDate>
  <CharactersWithSpaces>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11</cp:revision>
  <cp:lastPrinted>2024-06-19T15:35:00Z</cp:lastPrinted>
  <dcterms:created xsi:type="dcterms:W3CDTF">2026-03-16T07:31:00Z</dcterms:created>
  <dcterms:modified xsi:type="dcterms:W3CDTF">2026-07-31T11:14:00Z</dcterms:modified>
  <dc:language>ru-RU</dc:language>
</cp:coreProperties>
</file>