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7302F" w14:textId="77777777" w:rsidR="001C22FD" w:rsidRDefault="001C22FD">
      <w:pPr>
        <w:ind w:left="9923" w:hanging="141"/>
        <w:jc w:val="right"/>
        <w:rPr>
          <w:b/>
          <w:bCs/>
        </w:rPr>
      </w:pPr>
    </w:p>
    <w:p w14:paraId="21A0651A" w14:textId="77777777" w:rsidR="001C22FD" w:rsidRDefault="001C22FD">
      <w:pPr>
        <w:ind w:left="9923" w:hanging="141"/>
        <w:jc w:val="right"/>
        <w:rPr>
          <w:b/>
          <w:bCs/>
          <w:sz w:val="16"/>
          <w:szCs w:val="16"/>
        </w:rPr>
      </w:pPr>
    </w:p>
    <w:p w14:paraId="21534AD3" w14:textId="77777777" w:rsidR="001C22FD" w:rsidRDefault="002C0465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136A32DB" w14:textId="77777777" w:rsidR="001C22FD" w:rsidRDefault="001C22FD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4"/>
        <w:gridCol w:w="5530"/>
        <w:gridCol w:w="4536"/>
      </w:tblGrid>
      <w:tr w:rsidR="001C22FD" w14:paraId="559A024B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DC9DB" w14:textId="77777777" w:rsidR="001C22FD" w:rsidRDefault="002C0465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33A5CFA5" w14:textId="77777777" w:rsidR="001C22FD" w:rsidRDefault="001C22FD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BB4CB" w14:textId="77777777" w:rsidR="001C22FD" w:rsidRDefault="002C0465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3D75D" w14:textId="77777777" w:rsidR="001C22FD" w:rsidRDefault="002C0465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1C22FD" w14:paraId="2A4D5352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6ECA9" w14:textId="77777777" w:rsidR="001C22FD" w:rsidRDefault="001C22F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DB12" w14:textId="77777777" w:rsidR="001C22FD" w:rsidRDefault="001C22F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E2CEA" w14:textId="77777777" w:rsidR="001C22FD" w:rsidRDefault="002C0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CBBA" w14:textId="77777777" w:rsidR="001C22FD" w:rsidRDefault="002C04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2C0465" w14:paraId="5F1E5EA8" w14:textId="77777777" w:rsidTr="00246D8E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8245D4" w14:textId="3DBA0176" w:rsidR="002C0465" w:rsidRDefault="003A1A1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4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BDDC6F" w14:textId="77777777" w:rsidR="002C0465" w:rsidRDefault="002C0465">
            <w:pPr>
              <w:snapToGrid w:val="0"/>
              <w:spacing w:line="200" w:lineRule="atLeast"/>
            </w:pPr>
          </w:p>
          <w:p w14:paraId="79BE896E" w14:textId="77777777" w:rsidR="002C0465" w:rsidRDefault="002C0465">
            <w:pPr>
              <w:snapToGrid w:val="0"/>
              <w:spacing w:line="200" w:lineRule="atLeast"/>
              <w:jc w:val="center"/>
            </w:pPr>
          </w:p>
          <w:p w14:paraId="1DAB2B83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7633D083" wp14:editId="3CD3226F">
                  <wp:extent cx="2742565" cy="2054860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2565" cy="205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AB0FF74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0344EE32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YDS-6036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9A9B" w14:textId="77777777" w:rsidR="002C0465" w:rsidRDefault="002C0465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1E6C1" w14:textId="592EB262" w:rsidR="002C0465" w:rsidRDefault="002C0465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2750</w:t>
            </w:r>
          </w:p>
        </w:tc>
      </w:tr>
      <w:tr w:rsidR="002C0465" w14:paraId="68C6D320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223AF5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3CA05E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12E69" w14:textId="77777777" w:rsidR="002C0465" w:rsidRDefault="002C0465">
            <w:pPr>
              <w:snapToGrid w:val="0"/>
              <w:spacing w:line="200" w:lineRule="atLeast"/>
              <w:rPr>
                <w:color w:val="000000"/>
              </w:rPr>
            </w:pPr>
            <w:r>
              <w:t>Длина,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E3A14" w14:textId="77777777" w:rsidR="002C0465" w:rsidRDefault="002C0465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3180</w:t>
            </w:r>
          </w:p>
        </w:tc>
      </w:tr>
      <w:tr w:rsidR="002C0465" w14:paraId="19B1CEF1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9E65DE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B6B710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9AA3E" w14:textId="77777777" w:rsidR="002C0465" w:rsidRDefault="002C0465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4E6A9" w14:textId="77777777" w:rsidR="002C0465" w:rsidRDefault="002C0465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2200</w:t>
            </w:r>
          </w:p>
        </w:tc>
      </w:tr>
      <w:tr w:rsidR="002C0465" w14:paraId="0C3D17F3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5CBC74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B6A43A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7291A" w14:textId="77777777" w:rsidR="002C0465" w:rsidRDefault="002C0465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Высота горки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090BB" w14:textId="77777777" w:rsidR="002C0465" w:rsidRDefault="002C0465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750</w:t>
            </w:r>
          </w:p>
        </w:tc>
      </w:tr>
      <w:tr w:rsidR="002C0465" w14:paraId="70A37B22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CC79BB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66B41B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839FC" w14:textId="77777777" w:rsidR="002C0465" w:rsidRDefault="002C0465">
            <w:pPr>
              <w:snapToGrid w:val="0"/>
              <w:spacing w:line="200" w:lineRule="atLeast"/>
            </w:pPr>
            <w:r>
              <w:t xml:space="preserve">Материал каркаса ската горки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57201" w14:textId="77777777" w:rsidR="002C0465" w:rsidRDefault="002C0465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Профильная стальная труба </w:t>
            </w:r>
          </w:p>
        </w:tc>
      </w:tr>
      <w:tr w:rsidR="002C0465" w14:paraId="7E2FAF92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B7C169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83AEF1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B0635" w14:textId="77777777" w:rsidR="002C0465" w:rsidRDefault="002C0465">
            <w:pPr>
              <w:snapToGrid w:val="0"/>
              <w:spacing w:line="200" w:lineRule="atLeast"/>
            </w:pPr>
            <w:r>
              <w:t>Сечение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9CAA3" w14:textId="77777777" w:rsidR="002C0465" w:rsidRDefault="002C0465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20х40</w:t>
            </w:r>
          </w:p>
        </w:tc>
      </w:tr>
      <w:tr w:rsidR="002C0465" w14:paraId="4332CC07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6F6483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6F9B6D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A9A63" w14:textId="77777777" w:rsidR="002C0465" w:rsidRDefault="002C0465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стенки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1901E" w14:textId="77777777" w:rsidR="002C0465" w:rsidRDefault="002C0465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2C0465" w14:paraId="360C9F85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CA0F93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C42482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99294" w14:textId="77777777" w:rsidR="002C0465" w:rsidRDefault="002C0465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8FB47" w14:textId="77777777" w:rsidR="002C0465" w:rsidRDefault="002C0465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520 не более 530</w:t>
            </w:r>
          </w:p>
        </w:tc>
      </w:tr>
      <w:tr w:rsidR="002C0465" w14:paraId="3013025B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508B28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F74F34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65747" w14:textId="77777777" w:rsidR="002C0465" w:rsidRDefault="002C0465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скользящей основы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F3361" w14:textId="77777777" w:rsidR="002C0465" w:rsidRDefault="002C0465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Лист нержавеющей стали </w:t>
            </w:r>
          </w:p>
        </w:tc>
      </w:tr>
      <w:tr w:rsidR="002C0465" w14:paraId="11CA0736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4E2909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891F27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CEFB1" w14:textId="77777777" w:rsidR="002C0465" w:rsidRDefault="002C0465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листа нержавеющей стали скользящей основы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0896" w14:textId="77777777" w:rsidR="002C0465" w:rsidRDefault="002C0465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1</w:t>
            </w:r>
          </w:p>
        </w:tc>
      </w:tr>
      <w:tr w:rsidR="002C0465" w14:paraId="6D72EF07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83563F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906821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7B180" w14:textId="77777777" w:rsidR="002C0465" w:rsidRDefault="002C0465">
            <w:pPr>
              <w:snapToGrid w:val="0"/>
              <w:spacing w:line="200" w:lineRule="atLeast"/>
              <w:rPr>
                <w:color w:val="000000"/>
              </w:rPr>
            </w:pPr>
            <w:r>
              <w:t>Лист нержавеющей стали утоплен в паз про фрезерованный по всей длине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14A79" w14:textId="77777777" w:rsidR="002C0465" w:rsidRDefault="002C0465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2C0465" w14:paraId="1263A13D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48CF09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3B70E7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6FF4D" w14:textId="77777777" w:rsidR="002C0465" w:rsidRDefault="002C0465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CD4FB" w14:textId="77777777" w:rsidR="002C0465" w:rsidRDefault="002C0465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130</w:t>
            </w:r>
          </w:p>
        </w:tc>
      </w:tr>
      <w:tr w:rsidR="002C0465" w14:paraId="519A8BD8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2D64E6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8486D3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1A21" w14:textId="77777777" w:rsidR="002C0465" w:rsidRDefault="002C0465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836C9" w14:textId="77777777" w:rsidR="002C0465" w:rsidRDefault="002C0465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Влагостойкая фанера</w:t>
            </w:r>
          </w:p>
        </w:tc>
      </w:tr>
      <w:tr w:rsidR="002C0465" w14:paraId="4312C36E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F3BA9B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4A9DAF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00016" w14:textId="77777777" w:rsidR="002C0465" w:rsidRDefault="002C0465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влагостойкой фанеры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5111" w14:textId="77777777" w:rsidR="002C0465" w:rsidRDefault="002C0465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Не менее 21</w:t>
            </w:r>
          </w:p>
        </w:tc>
      </w:tr>
      <w:tr w:rsidR="002C0465" w14:paraId="6661E32B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E02D06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2C25C1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15081" w14:textId="77777777" w:rsidR="002C0465" w:rsidRDefault="002C0465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Влагостойкая фанера бортика ската горки, шлифованная с двух сторон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3436" w14:textId="77777777" w:rsidR="002C0465" w:rsidRDefault="002C0465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 xml:space="preserve">Наличие </w:t>
            </w:r>
          </w:p>
        </w:tc>
      </w:tr>
      <w:tr w:rsidR="002C0465" w14:paraId="0A505234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54C382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DD38BA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623FF" w14:textId="77777777" w:rsidR="002C0465" w:rsidRDefault="002C046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Лаги из фанеры для скрепления полов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F9ABF" w14:textId="77777777" w:rsidR="002C0465" w:rsidRDefault="002C0465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2C0465" w14:paraId="1E8E86F3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6E4CF0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8A67EF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20003" w14:textId="77777777" w:rsidR="002C0465" w:rsidRDefault="002C046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лаг площадки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731CE" w14:textId="77777777" w:rsidR="002C0465" w:rsidRDefault="002C0465">
            <w:pPr>
              <w:snapToGrid w:val="0"/>
              <w:spacing w:line="200" w:lineRule="atLeast"/>
              <w:jc w:val="center"/>
            </w:pPr>
            <w:r>
              <w:t>ФСФ фанера</w:t>
            </w:r>
          </w:p>
        </w:tc>
      </w:tr>
      <w:tr w:rsidR="002C0465" w14:paraId="68DC1371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DBED52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2C42D8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D536D" w14:textId="77777777" w:rsidR="002C0465" w:rsidRDefault="002C046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фанеры для лаг пола,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65949" w14:textId="77777777" w:rsidR="002C0465" w:rsidRDefault="002C0465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2C0465" w14:paraId="4D30FF0D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E2D2A8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B8537E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7E827" w14:textId="77777777" w:rsidR="002C0465" w:rsidRDefault="002C046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площадки (пола)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22922" w14:textId="77777777" w:rsidR="002C0465" w:rsidRDefault="002C0465">
            <w:pPr>
              <w:snapToGrid w:val="0"/>
              <w:spacing w:line="200" w:lineRule="atLeast"/>
              <w:jc w:val="center"/>
            </w:pPr>
            <w:r>
              <w:t>Ламинированная влагостойкая фанера с анти скользящим покрытием</w:t>
            </w:r>
          </w:p>
        </w:tc>
      </w:tr>
      <w:tr w:rsidR="002C0465" w14:paraId="48B29D7C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B57FAB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EFBD2E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96382" w14:textId="77777777" w:rsidR="002C0465" w:rsidRDefault="002C046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ламинированной влагостойкой фанеры с анти скользящим покрытием,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B24E1" w14:textId="77777777" w:rsidR="002C0465" w:rsidRDefault="002C0465">
            <w:pPr>
              <w:snapToGrid w:val="0"/>
              <w:spacing w:line="200" w:lineRule="atLeast"/>
              <w:jc w:val="center"/>
            </w:pPr>
            <w:r>
              <w:t>18</w:t>
            </w:r>
          </w:p>
        </w:tc>
      </w:tr>
      <w:tr w:rsidR="002C0465" w14:paraId="6FCBB51F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507E69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0E25E3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04197" w14:textId="77777777" w:rsidR="002C0465" w:rsidRDefault="002C046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12CAC" w14:textId="77777777" w:rsidR="002C0465" w:rsidRDefault="002C0465">
            <w:pPr>
              <w:snapToGrid w:val="0"/>
              <w:spacing w:line="200" w:lineRule="atLeast"/>
              <w:jc w:val="center"/>
            </w:pPr>
            <w:r>
              <w:t>Клееный брус хвойных пород</w:t>
            </w:r>
          </w:p>
        </w:tc>
      </w:tr>
      <w:tr w:rsidR="002C0465" w14:paraId="521F8CDB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F0632A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193AAB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C8810" w14:textId="77777777" w:rsidR="002C0465" w:rsidRDefault="002C046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CB4C3" w14:textId="77777777" w:rsidR="002C0465" w:rsidRDefault="002C0465">
            <w:pPr>
              <w:snapToGrid w:val="0"/>
              <w:spacing w:line="200" w:lineRule="atLeast"/>
              <w:jc w:val="center"/>
            </w:pPr>
            <w:r>
              <w:t>100х100</w:t>
            </w:r>
          </w:p>
        </w:tc>
      </w:tr>
      <w:tr w:rsidR="002C0465" w14:paraId="0E25F867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6B9C9B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63A120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93904" w14:textId="77777777" w:rsidR="002C0465" w:rsidRDefault="002C046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Окрашивание деревянных (фанерных) элементов краской на водной основе, </w:t>
            </w:r>
            <w:r>
              <w:t>маслом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D39F9" w14:textId="77777777" w:rsidR="002C0465" w:rsidRDefault="002C0465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2C0465" w14:paraId="2322BAC3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B72D1B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4A4CA9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BBFCA" w14:textId="77777777" w:rsidR="002C0465" w:rsidRDefault="002C0465">
            <w:pPr>
              <w:snapToGrid w:val="0"/>
              <w:spacing w:line="200" w:lineRule="atLeast"/>
              <w:rPr>
                <w:color w:val="000000"/>
              </w:rPr>
            </w:pPr>
            <w:r>
              <w:t>Пол башен, ступени лестницы, переходного моста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A4C3" w14:textId="77777777" w:rsidR="002C0465" w:rsidRDefault="002C0465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Выполнены из ламинированной противоскользящей влагостойкой фанеры, не менее 18мм</w:t>
            </w:r>
          </w:p>
        </w:tc>
      </w:tr>
      <w:tr w:rsidR="002C0465" w14:paraId="1A2A1705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63903A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A0BC31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06358" w14:textId="77777777" w:rsidR="002C0465" w:rsidRDefault="002C046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ограждений, крыш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FDBA5" w14:textId="77777777" w:rsidR="002C0465" w:rsidRDefault="002C0465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2C0465" w14:paraId="0D21FFDA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C1D8A2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A09312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6F9AC" w14:textId="77777777" w:rsidR="002C0465" w:rsidRDefault="002C046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ограждений, крыш,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5170C" w14:textId="77777777" w:rsidR="002C0465" w:rsidRDefault="002C0465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Не менее 15</w:t>
            </w:r>
          </w:p>
        </w:tc>
      </w:tr>
      <w:tr w:rsidR="002C0465" w14:paraId="19783ACC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611586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83B2E2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27605" w14:textId="77777777" w:rsidR="002C0465" w:rsidRDefault="002C046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Влагостойкая фанеры ограждений, крыш шлифованная, грунтована и окрашена с 2-х сторон акриловой краской на водной основе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68991" w14:textId="77777777" w:rsidR="002C0465" w:rsidRDefault="002C0465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2C0465" w14:paraId="3B7A5C4F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7463A6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1FB257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9A80C" w14:textId="77777777" w:rsidR="002C0465" w:rsidRDefault="002C046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Лестница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09254" w14:textId="77777777" w:rsidR="002C0465" w:rsidRDefault="002C0465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2C0465" w14:paraId="3C4541C5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341A97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ECEF2B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01612" w14:textId="77777777" w:rsidR="002C0465" w:rsidRDefault="002C046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 лестниц,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B7507" w14:textId="77777777" w:rsidR="002C0465" w:rsidRDefault="002C0465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750</w:t>
            </w:r>
          </w:p>
        </w:tc>
      </w:tr>
      <w:tr w:rsidR="002C0465" w14:paraId="65D2F347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F8ED32" w14:textId="77777777" w:rsidR="002C0465" w:rsidRDefault="002C0465" w:rsidP="00006B1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B06DB5" w14:textId="77777777" w:rsidR="002C0465" w:rsidRDefault="002C0465" w:rsidP="00006B1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D8ABB" w14:textId="32230042" w:rsidR="002C0465" w:rsidRDefault="002C0465" w:rsidP="00006B11">
            <w:pPr>
              <w:snapToGrid w:val="0"/>
              <w:spacing w:line="200" w:lineRule="atLeast"/>
              <w:rPr>
                <w:color w:val="000000"/>
              </w:rPr>
            </w:pPr>
            <w:r w:rsidRPr="003A1A13">
              <w:t>Конструктивно лестницы состоят из 2-х тетив</w:t>
            </w:r>
            <w:r w:rsidR="003A1A13" w:rsidRPr="003A1A13">
              <w:t xml:space="preserve"> (перил)</w:t>
            </w:r>
            <w:r w:rsidRPr="003A1A13">
              <w:t>, выполненных из влагостойкой фанеры, на которые крепятся ступени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FD079" w14:textId="77777777" w:rsidR="002C0465" w:rsidRDefault="002C0465" w:rsidP="00006B11">
            <w:pPr>
              <w:snapToGrid w:val="0"/>
              <w:spacing w:line="100" w:lineRule="atLeast"/>
              <w:jc w:val="center"/>
            </w:pPr>
          </w:p>
          <w:p w14:paraId="4F9D6FB3" w14:textId="77777777" w:rsidR="002C0465" w:rsidRDefault="002C0465" w:rsidP="00006B11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2C0465" w14:paraId="5961F53F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CBCF0B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D2DA8B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708DF" w14:textId="77777777" w:rsidR="002C0465" w:rsidRDefault="002C0465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ступеней лестницы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C2EF4" w14:textId="77777777" w:rsidR="002C0465" w:rsidRDefault="002C0465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Влагостойкая фанера с анти скользящим покрытием</w:t>
            </w:r>
          </w:p>
        </w:tc>
      </w:tr>
      <w:tr w:rsidR="002C0465" w14:paraId="4D2B8DDC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0A4AFB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EB318A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83101" w14:textId="77777777" w:rsidR="002C0465" w:rsidRDefault="002C046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влагостойкой фанеры </w:t>
            </w:r>
            <w:r>
              <w:t>ступеней лестницы,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CE434" w14:textId="77777777" w:rsidR="002C0465" w:rsidRDefault="002C0465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2C0465" w14:paraId="0CA4991D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EE0B37" w14:textId="77777777" w:rsidR="002C0465" w:rsidRDefault="002C0465" w:rsidP="00006B1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30EBBD" w14:textId="77777777" w:rsidR="002C0465" w:rsidRDefault="002C0465" w:rsidP="00006B1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7253" w14:textId="029C7EC8" w:rsidR="002C0465" w:rsidRDefault="003A1A13" w:rsidP="00006B11">
            <w:pPr>
              <w:snapToGrid w:val="0"/>
              <w:spacing w:line="200" w:lineRule="atLeast"/>
              <w:rPr>
                <w:color w:val="000000"/>
              </w:rPr>
            </w:pPr>
            <w:r>
              <w:t>Ступени лестницы усилены</w:t>
            </w:r>
            <w:r w:rsidRPr="00391DE2">
              <w:t xml:space="preserve"> металлической перекладиной жесткости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EAA9F" w14:textId="77777777" w:rsidR="002C0465" w:rsidRDefault="002C0465" w:rsidP="00006B11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2C0465" w14:paraId="7C26001C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92B10C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9EE617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DB3D5" w14:textId="39836F8C" w:rsidR="002C0465" w:rsidRDefault="002C046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Материал закладной детали для крепления опорных стоек</w:t>
            </w:r>
            <w:r w:rsidR="003A1A13">
              <w:rPr>
                <w:bCs/>
              </w:rPr>
              <w:t>, мм</w:t>
            </w:r>
            <w:r>
              <w:rPr>
                <w:bCs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8C40D" w14:textId="77777777" w:rsidR="002C0465" w:rsidRDefault="002C0465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труба, стальной уголок 90х90</w:t>
            </w:r>
          </w:p>
        </w:tc>
      </w:tr>
      <w:tr w:rsidR="002C0465" w14:paraId="746EA8E0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DF26C2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DED299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1DD33" w14:textId="77777777" w:rsidR="002C0465" w:rsidRDefault="002C046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Диаметр/сечение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FA80B" w14:textId="77777777" w:rsidR="002C0465" w:rsidRDefault="002C0465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2C0465" w14:paraId="385A7011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519561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DC9BC1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01C13" w14:textId="77777777" w:rsidR="002C0465" w:rsidRDefault="002C046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стенки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1BA06" w14:textId="77777777" w:rsidR="002C0465" w:rsidRDefault="002C0465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2C0465" w14:paraId="4B822955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8A07A2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5381F5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D5F03" w14:textId="77777777" w:rsidR="002C0465" w:rsidRDefault="002C046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стального уголка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2AE37" w14:textId="77777777" w:rsidR="002C0465" w:rsidRDefault="002C0465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2C0465" w14:paraId="2D6E3C3A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786D71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0B7C31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82C1B" w14:textId="77777777" w:rsidR="002C0465" w:rsidRDefault="002C046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перекладин 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0EC83" w14:textId="77777777" w:rsidR="002C0465" w:rsidRDefault="002C0465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2C0465" w14:paraId="7FB811AF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09405A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F6C13E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04DCC" w14:textId="77777777" w:rsidR="002C0465" w:rsidRDefault="002C046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Диаметр стальной трубы перекладин,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58911" w14:textId="77777777" w:rsidR="002C0465" w:rsidRDefault="002C0465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26,8 не более 33,5</w:t>
            </w:r>
          </w:p>
        </w:tc>
      </w:tr>
      <w:tr w:rsidR="002C0465" w14:paraId="04266169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8B75D6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3477F9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B4E24" w14:textId="77777777" w:rsidR="002C0465" w:rsidRDefault="002C046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перекладин,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1AE3F" w14:textId="77777777" w:rsidR="002C0465" w:rsidRDefault="002C0465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2,5 не более 3,2</w:t>
            </w:r>
          </w:p>
        </w:tc>
      </w:tr>
      <w:tr w:rsidR="002C0465" w14:paraId="717FCD95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73A74D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E6161D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B28A7" w14:textId="77777777" w:rsidR="002C0465" w:rsidRDefault="002C046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391DE" w14:textId="77777777" w:rsidR="002C0465" w:rsidRDefault="002C0465">
            <w:pPr>
              <w:snapToGrid w:val="0"/>
              <w:spacing w:line="200" w:lineRule="atLeast"/>
              <w:jc w:val="center"/>
            </w:pPr>
            <w:r>
              <w:t xml:space="preserve">Наличие </w:t>
            </w:r>
          </w:p>
        </w:tc>
      </w:tr>
      <w:tr w:rsidR="002C0465" w14:paraId="47D91583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FEC876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5D301C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B6276" w14:textId="77777777" w:rsidR="002C0465" w:rsidRDefault="002C046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1CDD" w14:textId="77777777" w:rsidR="002C0465" w:rsidRDefault="002C0465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2C0465" w14:paraId="3C51C3A8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1B2A83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3AE152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2D8D6" w14:textId="77777777" w:rsidR="002C0465" w:rsidRDefault="002C046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5F9D" w14:textId="77777777" w:rsidR="002C0465" w:rsidRDefault="002C0465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2C0465" w14:paraId="7F00099B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CBD1A9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36FAC3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EF7C9" w14:textId="77777777" w:rsidR="002C0465" w:rsidRDefault="002C0465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 xml:space="preserve">Все углы фанерных и деревянных деталей скруглены,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B7E8" w14:textId="77777777" w:rsidR="002C0465" w:rsidRDefault="002C0465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2C0465" w14:paraId="071C8E85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7D86B4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A589EC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8F71A" w14:textId="77777777" w:rsidR="002C0465" w:rsidRDefault="002C0465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2C0465" w14:paraId="4D45C137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943145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3323AB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C3DD8" w14:textId="77777777" w:rsidR="002C0465" w:rsidRDefault="002C0465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D88CC" w14:textId="77777777" w:rsidR="002C0465" w:rsidRDefault="002C0465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t xml:space="preserve">Порошковое </w:t>
            </w:r>
          </w:p>
        </w:tc>
      </w:tr>
      <w:tr w:rsidR="002C0465" w14:paraId="3CF44A5C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124349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ABF500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2E4A8" w14:textId="77777777" w:rsidR="002C0465" w:rsidRDefault="002C0465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color w:val="000000"/>
              </w:rPr>
              <w:t>Толщина слоя порошкового окрашивания металлических элементов не менее 85, не более 120, мкм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ACAD7" w14:textId="77777777" w:rsidR="002C0465" w:rsidRDefault="002C0465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2C0465" w14:paraId="1F0C6F45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D5845E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43AE90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CAECB" w14:textId="061ED9AD" w:rsidR="002C0465" w:rsidRDefault="002C0465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Изделия из клееного бруса хвойных пород 100х100</w:t>
            </w:r>
            <w:r w:rsidR="003A1A13">
              <w:rPr>
                <w:color w:val="000000"/>
              </w:rPr>
              <w:t xml:space="preserve"> мм</w:t>
            </w:r>
            <w:r>
              <w:rPr>
                <w:color w:val="000000"/>
              </w:rPr>
              <w:t xml:space="preserve"> обработаны пропиткой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827B" w14:textId="77777777" w:rsidR="002C0465" w:rsidRDefault="002C0465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t>Наличие</w:t>
            </w:r>
          </w:p>
        </w:tc>
      </w:tr>
      <w:tr w:rsidR="002C0465" w14:paraId="7E569243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156197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4DA82F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9F41B" w14:textId="77777777" w:rsidR="002C0465" w:rsidRDefault="002C0465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2C0465" w14:paraId="1E9FAA21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36081A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E1BFB5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48309" w14:textId="77777777" w:rsidR="002C0465" w:rsidRDefault="002C0465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Перекладина (перемычка),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3A28D" w14:textId="77777777" w:rsidR="002C0465" w:rsidRDefault="002C0465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2C0465" w14:paraId="6BC8336D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4E8296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F4A316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160BA" w14:textId="77777777" w:rsidR="002C0465" w:rsidRDefault="002C0465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Закладная для крепления опорных стоек,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A253" w14:textId="77777777" w:rsidR="002C0465" w:rsidRDefault="002C0465">
            <w:pPr>
              <w:snapToGrid w:val="0"/>
              <w:spacing w:line="100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2C0465" w14:paraId="45480FC5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69BE4D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B68AC8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6E969" w14:textId="77777777" w:rsidR="002C0465" w:rsidRDefault="002C0465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/>
              </w:rPr>
              <w:t>Лестница</w:t>
            </w:r>
            <w:r>
              <w:rPr>
                <w:bCs/>
              </w:rPr>
              <w:t>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510F3" w14:textId="77777777" w:rsidR="002C0465" w:rsidRDefault="002C0465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2C0465" w14:paraId="415BDE18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91DC11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B480C6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CE480" w14:textId="77777777" w:rsidR="002C0465" w:rsidRDefault="002C0465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Опорные стойки,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6E1A9" w14:textId="77777777" w:rsidR="002C0465" w:rsidRDefault="002C0465">
            <w:pPr>
              <w:snapToGrid w:val="0"/>
              <w:spacing w:line="100" w:lineRule="atLeast"/>
              <w:jc w:val="center"/>
              <w:rPr>
                <w:lang w:val="en-US"/>
              </w:rPr>
            </w:pPr>
            <w:r>
              <w:rPr>
                <w:bCs/>
                <w:lang w:val="en-US"/>
              </w:rPr>
              <w:t>10</w:t>
            </w:r>
          </w:p>
        </w:tc>
      </w:tr>
      <w:tr w:rsidR="002C0465" w14:paraId="6DCFF199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64266B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22BFB3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0EE00" w14:textId="77777777" w:rsidR="002C0465" w:rsidRDefault="002C0465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</w:rPr>
              <w:t>Ограждения фанерные,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43C6" w14:textId="1656DB2F" w:rsidR="002C0465" w:rsidRDefault="002C0465">
            <w:pPr>
              <w:snapToGrid w:val="0"/>
              <w:spacing w:line="100" w:lineRule="atLeast"/>
              <w:jc w:val="center"/>
            </w:pPr>
            <w:r>
              <w:t>4</w:t>
            </w:r>
          </w:p>
        </w:tc>
      </w:tr>
      <w:tr w:rsidR="002C0465" w14:paraId="5EDEAB5F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745F49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785227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48BD2" w14:textId="77777777" w:rsidR="002C0465" w:rsidRDefault="002C0465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/>
              </w:rPr>
              <w:t>Скат горки,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4AF1D" w14:textId="77777777" w:rsidR="002C0465" w:rsidRDefault="002C0465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2C0465" w14:paraId="2F315E4B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61526D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A3DD30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9601D" w14:textId="77777777" w:rsidR="002C0465" w:rsidRDefault="002C0465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Перила лестницы, компл.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9251C" w14:textId="77777777" w:rsidR="002C0465" w:rsidRDefault="002C0465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2C0465" w14:paraId="2D3DBD25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FB22CA" w14:textId="77777777" w:rsidR="002C0465" w:rsidRDefault="002C0465" w:rsidP="00006B1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72540F" w14:textId="77777777" w:rsidR="002C0465" w:rsidRDefault="002C0465" w:rsidP="00006B1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F9186" w14:textId="779BFBD9" w:rsidR="002C0465" w:rsidRDefault="002C0465" w:rsidP="00006B11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 w:rsidRPr="00F4605A">
              <w:rPr>
                <w:bCs/>
              </w:rPr>
              <w:t>Площадка переходная,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EA5DB" w14:textId="1167A2AD" w:rsidR="002C0465" w:rsidRDefault="002C0465" w:rsidP="00006B11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2C0465" w14:paraId="4824DD8C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8DEE36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F8692E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7E234" w14:textId="77777777" w:rsidR="002C0465" w:rsidRDefault="002C0465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Крыша, компл.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DAC38" w14:textId="77777777" w:rsidR="002C0465" w:rsidRDefault="002C0465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2C0465" w14:paraId="1E3509BA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5431C7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068B0A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E01E" w14:textId="77777777" w:rsidR="002C0465" w:rsidRDefault="002C0465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</w:rPr>
              <w:t>Переходной мост,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29E70" w14:textId="77777777" w:rsidR="002C0465" w:rsidRDefault="002C0465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2C0465" w14:paraId="4E249661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C2F2A5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E38820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9E18E" w14:textId="77777777" w:rsidR="002C0465" w:rsidRDefault="002C0465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Комплект метизов, заглушек для монтажа,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EEBB1" w14:textId="77777777" w:rsidR="002C0465" w:rsidRDefault="002C0465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2C0465" w14:paraId="552F961E" w14:textId="77777777" w:rsidTr="00246D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9E01A" w14:textId="77777777" w:rsidR="002C0465" w:rsidRDefault="002C046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72F9E" w14:textId="77777777" w:rsidR="002C0465" w:rsidRDefault="002C0465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A913" w14:textId="77777777" w:rsidR="002C0465" w:rsidRDefault="002C0465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0E39" w14:textId="77777777" w:rsidR="002C0465" w:rsidRDefault="002C0465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t>1</w:t>
            </w:r>
          </w:p>
        </w:tc>
      </w:tr>
    </w:tbl>
    <w:p w14:paraId="1D9EEF04" w14:textId="77777777" w:rsidR="001C22FD" w:rsidRDefault="001C22FD">
      <w:pPr>
        <w:rPr>
          <w:sz w:val="28"/>
          <w:szCs w:val="28"/>
        </w:rPr>
      </w:pPr>
    </w:p>
    <w:p w14:paraId="7544386D" w14:textId="77777777" w:rsidR="001C22FD" w:rsidRDefault="001C22FD">
      <w:pPr>
        <w:jc w:val="both"/>
        <w:rPr>
          <w:sz w:val="28"/>
          <w:szCs w:val="28"/>
        </w:rPr>
      </w:pPr>
    </w:p>
    <w:p w14:paraId="5535B4D8" w14:textId="77777777" w:rsidR="001C22FD" w:rsidRDefault="001C22FD">
      <w:pPr>
        <w:jc w:val="both"/>
        <w:rPr>
          <w:sz w:val="28"/>
          <w:szCs w:val="28"/>
        </w:rPr>
      </w:pPr>
    </w:p>
    <w:p w14:paraId="08679711" w14:textId="77777777" w:rsidR="001C22FD" w:rsidRDefault="001C22FD">
      <w:pPr>
        <w:jc w:val="right"/>
        <w:rPr>
          <w:sz w:val="28"/>
          <w:szCs w:val="28"/>
        </w:rPr>
      </w:pPr>
    </w:p>
    <w:p w14:paraId="091B1D6D" w14:textId="77777777" w:rsidR="001C22FD" w:rsidRDefault="002C0465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7044A58D" w14:textId="77777777" w:rsidR="001C22FD" w:rsidRDefault="001C22FD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149012F4" w14:textId="77777777" w:rsidR="001C22FD" w:rsidRDefault="001C22FD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1C22FD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2FD"/>
    <w:rsid w:val="00006B11"/>
    <w:rsid w:val="001C22FD"/>
    <w:rsid w:val="002C0465"/>
    <w:rsid w:val="003A1A13"/>
    <w:rsid w:val="00AE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1786A"/>
  <w15:docId w15:val="{D92ECEC5-F5DC-45C8-875B-7492AB57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link w:val="a4"/>
    <w:uiPriority w:val="99"/>
    <w:rsid w:val="00E30A44"/>
    <w:rPr>
      <w:rFonts w:ascii="Times New Roman" w:eastAsia="Times New Roman" w:hAnsi="Times New Roman" w:cs="Times New Roman"/>
      <w:lang w:bidi="ar-SA"/>
    </w:rPr>
  </w:style>
  <w:style w:type="character" w:customStyle="1" w:styleId="a5">
    <w:name w:val="Нижний колонтитул Знак"/>
    <w:basedOn w:val="a0"/>
    <w:link w:val="a6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8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c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customStyle="1" w:styleId="user1">
    <w:name w:val="Колонтитулы (user)"/>
    <w:basedOn w:val="a"/>
    <w:qFormat/>
  </w:style>
  <w:style w:type="paragraph" w:customStyle="1" w:styleId="af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E30A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30A44"/>
    <w:pPr>
      <w:tabs>
        <w:tab w:val="center" w:pos="4677"/>
        <w:tab w:val="right" w:pos="9355"/>
      </w:tabs>
    </w:pPr>
  </w:style>
  <w:style w:type="numbering" w:customStyle="1" w:styleId="user2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605</Words>
  <Characters>3453</Characters>
  <Application>Microsoft Office Word</Application>
  <DocSecurity>0</DocSecurity>
  <Lines>28</Lines>
  <Paragraphs>8</Paragraphs>
  <ScaleCrop>false</ScaleCrop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11</cp:revision>
  <cp:lastPrinted>2024-06-19T15:35:00Z</cp:lastPrinted>
  <dcterms:created xsi:type="dcterms:W3CDTF">2026-03-16T07:39:00Z</dcterms:created>
  <dcterms:modified xsi:type="dcterms:W3CDTF">2026-07-31T11:25:00Z</dcterms:modified>
  <dc:language>ru-RU</dc:language>
</cp:coreProperties>
</file>